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DDB4" w14:textId="5052A674" w:rsidR="00474D84" w:rsidRPr="000A0F78" w:rsidRDefault="00474D84" w:rsidP="00474D84">
      <w:pPr>
        <w:pBdr>
          <w:bottom w:val="single" w:sz="12" w:space="1" w:color="auto"/>
        </w:pBdr>
        <w:jc w:val="center"/>
        <w:rPr>
          <w:rFonts w:cstheme="minorHAnsi"/>
          <w:sz w:val="28"/>
          <w:szCs w:val="28"/>
        </w:rPr>
      </w:pPr>
      <w:r w:rsidRPr="000A0F78">
        <w:rPr>
          <w:rFonts w:cstheme="minorHAnsi"/>
          <w:sz w:val="28"/>
          <w:szCs w:val="28"/>
        </w:rPr>
        <w:t>Brugerrådsmøde GIC, den</w:t>
      </w:r>
      <w:r w:rsidRPr="000A0F78">
        <w:rPr>
          <w:rFonts w:cstheme="minorHAnsi"/>
          <w:b/>
          <w:sz w:val="28"/>
          <w:szCs w:val="28"/>
        </w:rPr>
        <w:t xml:space="preserve"> </w:t>
      </w:r>
      <w:r w:rsidR="007115D9" w:rsidRPr="000A0F78">
        <w:rPr>
          <w:rFonts w:cstheme="minorHAnsi"/>
          <w:sz w:val="28"/>
          <w:szCs w:val="28"/>
        </w:rPr>
        <w:t>1</w:t>
      </w:r>
      <w:r w:rsidR="00CB2FC5" w:rsidRPr="000A0F78">
        <w:rPr>
          <w:rFonts w:cstheme="minorHAnsi"/>
          <w:sz w:val="28"/>
          <w:szCs w:val="28"/>
        </w:rPr>
        <w:t>4</w:t>
      </w:r>
      <w:r w:rsidRPr="000A0F78">
        <w:rPr>
          <w:rFonts w:cstheme="minorHAnsi"/>
          <w:sz w:val="28"/>
          <w:szCs w:val="28"/>
        </w:rPr>
        <w:t xml:space="preserve">. </w:t>
      </w:r>
      <w:r w:rsidR="00CB2FC5" w:rsidRPr="000A0F78">
        <w:rPr>
          <w:rFonts w:cstheme="minorHAnsi"/>
          <w:sz w:val="28"/>
          <w:szCs w:val="28"/>
        </w:rPr>
        <w:t xml:space="preserve">september </w:t>
      </w:r>
      <w:r w:rsidRPr="000A0F78">
        <w:rPr>
          <w:rFonts w:cstheme="minorHAnsi"/>
          <w:sz w:val="28"/>
          <w:szCs w:val="28"/>
        </w:rPr>
        <w:t>2022, kl. 19.00 – 21.00</w:t>
      </w:r>
    </w:p>
    <w:p w14:paraId="65263FE0" w14:textId="495BD3D1" w:rsidR="00B1788D" w:rsidRPr="000A0F78" w:rsidRDefault="00B1788D" w:rsidP="00E865B8">
      <w:pPr>
        <w:rPr>
          <w:rFonts w:cstheme="minorHAnsi"/>
        </w:rPr>
      </w:pPr>
    </w:p>
    <w:p w14:paraId="7C360147" w14:textId="2F1F3F35" w:rsidR="007115D9" w:rsidRPr="000A0F78" w:rsidRDefault="00F568AA" w:rsidP="00E865B8">
      <w:pPr>
        <w:rPr>
          <w:rFonts w:cstheme="minorHAnsi"/>
          <w:sz w:val="20"/>
          <w:szCs w:val="20"/>
        </w:rPr>
      </w:pPr>
      <w:r w:rsidRPr="000A0F78">
        <w:rPr>
          <w:rFonts w:cstheme="minorHAnsi"/>
          <w:b/>
          <w:bCs/>
          <w:sz w:val="20"/>
          <w:szCs w:val="20"/>
        </w:rPr>
        <w:t>Hvor:</w:t>
      </w:r>
      <w:r w:rsidRPr="000A0F78">
        <w:rPr>
          <w:rFonts w:cstheme="minorHAnsi"/>
          <w:sz w:val="20"/>
          <w:szCs w:val="20"/>
        </w:rPr>
        <w:t xml:space="preserve"> Greve idrætscenter, Glasburet</w:t>
      </w:r>
    </w:p>
    <w:p w14:paraId="7772615C" w14:textId="298364C1" w:rsidR="00CB2FC5" w:rsidRPr="000A0F78" w:rsidRDefault="00B1788D" w:rsidP="00E865B8">
      <w:pPr>
        <w:rPr>
          <w:rFonts w:cstheme="minorHAnsi"/>
          <w:sz w:val="20"/>
          <w:szCs w:val="20"/>
        </w:rPr>
      </w:pPr>
      <w:r w:rsidRPr="000A0F78">
        <w:rPr>
          <w:rFonts w:cstheme="minorHAnsi"/>
          <w:b/>
          <w:bCs/>
          <w:sz w:val="20"/>
          <w:szCs w:val="20"/>
        </w:rPr>
        <w:t>Deltagere:</w:t>
      </w:r>
      <w:r w:rsidR="0090071F" w:rsidRPr="000A0F78">
        <w:rPr>
          <w:rFonts w:cstheme="minorHAnsi"/>
          <w:sz w:val="20"/>
          <w:szCs w:val="20"/>
        </w:rPr>
        <w:t xml:space="preserve"> </w:t>
      </w:r>
      <w:r w:rsidR="00CB2FC5" w:rsidRPr="000A0F78">
        <w:rPr>
          <w:rFonts w:cstheme="minorHAnsi"/>
          <w:sz w:val="20"/>
          <w:szCs w:val="20"/>
          <w:lang w:eastAsia="da-DK"/>
        </w:rPr>
        <w:t>Merete Woll</w:t>
      </w:r>
      <w:r w:rsidR="00CB2FC5" w:rsidRPr="000A0F78">
        <w:rPr>
          <w:rFonts w:cstheme="minorHAnsi"/>
          <w:sz w:val="20"/>
          <w:szCs w:val="20"/>
        </w:rPr>
        <w:t xml:space="preserve"> (Greve Strands Bridgeklub),</w:t>
      </w:r>
      <w:r w:rsidR="007D1F19" w:rsidRPr="000A0F78">
        <w:rPr>
          <w:rFonts w:cstheme="minorHAnsi"/>
          <w:sz w:val="20"/>
          <w:szCs w:val="20"/>
        </w:rPr>
        <w:t xml:space="preserve"> Jørgen Nielsen (Formand), Britt Berantzino (Greve Linedance</w:t>
      </w:r>
      <w:r w:rsidR="00A14513" w:rsidRPr="000A0F78">
        <w:rPr>
          <w:rFonts w:cstheme="minorHAnsi"/>
          <w:sz w:val="20"/>
          <w:szCs w:val="20"/>
        </w:rPr>
        <w:t xml:space="preserve">), Henrik Perregaard (IFK), Jette Nielsen (Op på dupperne), Sussie Busk Hansen (Greve Gymnastik og Trampolin), Ronni Nielsen (Greve Håndbold), </w:t>
      </w:r>
      <w:r w:rsidR="00653EB6" w:rsidRPr="000A0F78">
        <w:rPr>
          <w:rFonts w:cstheme="minorHAnsi"/>
          <w:sz w:val="20"/>
          <w:szCs w:val="20"/>
        </w:rPr>
        <w:t>Knud Høyer (Greve Atletik), Bjarne Juhl Jensen (Greve Fitness), Sara Lethan Abild (K&amp;F administration),</w:t>
      </w:r>
      <w:r w:rsidR="00557792" w:rsidRPr="000A0F78">
        <w:rPr>
          <w:rFonts w:cstheme="minorHAnsi"/>
          <w:sz w:val="20"/>
          <w:szCs w:val="20"/>
        </w:rPr>
        <w:t xml:space="preserve"> Carsten Møller (Greve Tennis), Jes Castor Sørensen (GSB)</w:t>
      </w:r>
    </w:p>
    <w:p w14:paraId="7B6AB078" w14:textId="16E4E770" w:rsidR="00CB2FC5" w:rsidRPr="000A0F78" w:rsidRDefault="00CB2FC5" w:rsidP="00E865B8">
      <w:pPr>
        <w:rPr>
          <w:rFonts w:cstheme="minorHAnsi"/>
          <w:sz w:val="20"/>
          <w:szCs w:val="20"/>
        </w:rPr>
      </w:pPr>
      <w:r w:rsidRPr="000A0F78">
        <w:rPr>
          <w:rFonts w:cstheme="minorHAnsi"/>
          <w:b/>
          <w:bCs/>
          <w:sz w:val="20"/>
          <w:szCs w:val="20"/>
        </w:rPr>
        <w:t>Afbud:</w:t>
      </w:r>
      <w:r w:rsidR="00785E4A" w:rsidRPr="000A0F78">
        <w:rPr>
          <w:rFonts w:cstheme="minorHAnsi"/>
          <w:b/>
          <w:bCs/>
          <w:sz w:val="20"/>
          <w:szCs w:val="20"/>
        </w:rPr>
        <w:t xml:space="preserve"> </w:t>
      </w:r>
      <w:r w:rsidR="00785E4A" w:rsidRPr="000A0F78">
        <w:rPr>
          <w:rFonts w:cstheme="minorHAnsi"/>
          <w:sz w:val="20"/>
          <w:szCs w:val="20"/>
        </w:rPr>
        <w:t>Preben Larsen</w:t>
      </w:r>
      <w:r w:rsidR="00785E4A" w:rsidRPr="000A0F78">
        <w:rPr>
          <w:rFonts w:cstheme="minorHAnsi"/>
          <w:sz w:val="20"/>
          <w:szCs w:val="20"/>
          <w:lang w:eastAsia="da-DK"/>
        </w:rPr>
        <w:t xml:space="preserve"> (Greve bordtennis)</w:t>
      </w:r>
      <w:r w:rsidR="00753026" w:rsidRPr="000A0F78">
        <w:rPr>
          <w:rFonts w:cstheme="minorHAnsi"/>
          <w:sz w:val="20"/>
          <w:szCs w:val="20"/>
          <w:lang w:eastAsia="da-DK"/>
        </w:rPr>
        <w:t xml:space="preserve">, </w:t>
      </w:r>
      <w:r w:rsidR="00753026" w:rsidRPr="000A0F78">
        <w:rPr>
          <w:rFonts w:cstheme="minorHAnsi"/>
          <w:sz w:val="20"/>
          <w:szCs w:val="20"/>
        </w:rPr>
        <w:t>Thomas Elsgaard (Greve Trim)</w:t>
      </w:r>
      <w:r w:rsidR="004D0D08" w:rsidRPr="000A0F78">
        <w:rPr>
          <w:rFonts w:cstheme="minorHAnsi"/>
          <w:sz w:val="20"/>
          <w:szCs w:val="20"/>
        </w:rPr>
        <w:t xml:space="preserve">, </w:t>
      </w:r>
      <w:r w:rsidR="004D0D08" w:rsidRPr="000A0F78">
        <w:rPr>
          <w:rFonts w:cstheme="minorHAnsi"/>
          <w:sz w:val="20"/>
          <w:szCs w:val="20"/>
        </w:rPr>
        <w:t>Brian Lemmeke (Greve Fodbold)</w:t>
      </w:r>
    </w:p>
    <w:p w14:paraId="1692619B" w14:textId="77777777" w:rsidR="00CB2FC5" w:rsidRPr="000A0F78" w:rsidRDefault="00CB2FC5" w:rsidP="00E865B8">
      <w:pPr>
        <w:rPr>
          <w:rFonts w:cstheme="minorHAnsi"/>
          <w:sz w:val="20"/>
          <w:szCs w:val="20"/>
        </w:rPr>
      </w:pPr>
    </w:p>
    <w:p w14:paraId="43EA846B" w14:textId="6D1470EC" w:rsidR="00CB2FC5" w:rsidRPr="000A0F78" w:rsidRDefault="00653EB6" w:rsidP="00E865B8">
      <w:pPr>
        <w:rPr>
          <w:rFonts w:cstheme="minorHAnsi"/>
          <w:sz w:val="20"/>
          <w:szCs w:val="20"/>
        </w:rPr>
      </w:pPr>
      <w:r w:rsidRPr="000A0F78">
        <w:rPr>
          <w:rFonts w:cstheme="minorHAnsi"/>
          <w:b/>
          <w:bCs/>
          <w:sz w:val="20"/>
          <w:szCs w:val="20"/>
        </w:rPr>
        <w:t>Deltager i s</w:t>
      </w:r>
      <w:r w:rsidR="00CB2FC5" w:rsidRPr="000A0F78">
        <w:rPr>
          <w:rFonts w:cstheme="minorHAnsi"/>
          <w:b/>
          <w:bCs/>
          <w:sz w:val="20"/>
          <w:szCs w:val="20"/>
        </w:rPr>
        <w:t xml:space="preserve">pisning </w:t>
      </w:r>
      <w:r w:rsidRPr="000A0F78">
        <w:rPr>
          <w:rFonts w:cstheme="minorHAnsi"/>
          <w:b/>
          <w:bCs/>
          <w:sz w:val="20"/>
          <w:szCs w:val="20"/>
        </w:rPr>
        <w:t>fra kl. 18.30-19.00:</w:t>
      </w:r>
      <w:r w:rsidR="00A91EC7" w:rsidRPr="000A0F78">
        <w:rPr>
          <w:rFonts w:cstheme="minorHAnsi"/>
          <w:b/>
          <w:bCs/>
          <w:sz w:val="20"/>
          <w:szCs w:val="20"/>
        </w:rPr>
        <w:t xml:space="preserve"> </w:t>
      </w:r>
      <w:r w:rsidR="000D1EBE" w:rsidRPr="000A0F78">
        <w:rPr>
          <w:rFonts w:cstheme="minorHAnsi"/>
          <w:sz w:val="20"/>
          <w:szCs w:val="20"/>
        </w:rPr>
        <w:t xml:space="preserve">Jørgen Nielsen (Formand), </w:t>
      </w:r>
      <w:r w:rsidR="00556CD1" w:rsidRPr="000A0F78">
        <w:rPr>
          <w:rFonts w:cstheme="minorHAnsi"/>
          <w:sz w:val="20"/>
          <w:szCs w:val="20"/>
        </w:rPr>
        <w:t>Jes Castor Sørensen (GSB)</w:t>
      </w:r>
      <w:r w:rsidR="00A91EC7" w:rsidRPr="000A0F78">
        <w:rPr>
          <w:rFonts w:cstheme="minorHAnsi"/>
          <w:sz w:val="20"/>
          <w:szCs w:val="20"/>
        </w:rPr>
        <w:t>,</w:t>
      </w:r>
      <w:r w:rsidR="007D1F19" w:rsidRPr="000A0F78">
        <w:rPr>
          <w:rFonts w:cstheme="minorHAnsi"/>
          <w:sz w:val="20"/>
          <w:szCs w:val="20"/>
        </w:rPr>
        <w:t xml:space="preserve"> Britt Berantzino (Greve Linedance), Henrik Perregaard (IFK), Jette Nielsen (Op på dupperne), Ronni Nielsen (Greve Håndbold), Sussie Busk Hansen (Greve Gymnastik og Trampolin),</w:t>
      </w:r>
      <w:r w:rsidRPr="000A0F78">
        <w:rPr>
          <w:rFonts w:cstheme="minorHAnsi"/>
          <w:sz w:val="20"/>
          <w:szCs w:val="20"/>
        </w:rPr>
        <w:t xml:space="preserve"> Bjarne Juhl Jensen (Greve Fitness), Sara Lethan Abild (K&amp;F administration),</w:t>
      </w:r>
      <w:r w:rsidR="00557792" w:rsidRPr="000A0F78">
        <w:rPr>
          <w:rFonts w:cstheme="minorHAnsi"/>
          <w:sz w:val="20"/>
          <w:szCs w:val="20"/>
        </w:rPr>
        <w:t xml:space="preserve"> Carsten Møller (Greve Tennis),</w:t>
      </w:r>
      <w:r w:rsidR="000D1EBE" w:rsidRPr="000A0F78">
        <w:rPr>
          <w:rFonts w:cstheme="minorHAnsi"/>
          <w:sz w:val="20"/>
          <w:szCs w:val="20"/>
        </w:rPr>
        <w:t xml:space="preserve"> </w:t>
      </w:r>
      <w:r w:rsidR="00785E4A" w:rsidRPr="000A0F78">
        <w:rPr>
          <w:rFonts w:cstheme="minorHAnsi"/>
          <w:sz w:val="20"/>
          <w:szCs w:val="20"/>
        </w:rPr>
        <w:t>Knud Høyer (Greve Atletik)</w:t>
      </w:r>
    </w:p>
    <w:p w14:paraId="5827DE38" w14:textId="4706B725" w:rsidR="000D1EBE" w:rsidRPr="000A0F78" w:rsidRDefault="00CB2FC5" w:rsidP="00E865B8">
      <w:pPr>
        <w:rPr>
          <w:rFonts w:cstheme="minorHAnsi"/>
          <w:sz w:val="20"/>
          <w:szCs w:val="20"/>
        </w:rPr>
      </w:pPr>
      <w:r w:rsidRPr="000A0F78">
        <w:rPr>
          <w:rFonts w:cstheme="minorHAnsi"/>
          <w:b/>
          <w:bCs/>
          <w:sz w:val="20"/>
          <w:szCs w:val="20"/>
        </w:rPr>
        <w:t xml:space="preserve">Spisning afbud: </w:t>
      </w:r>
      <w:r w:rsidR="000D1EBE" w:rsidRPr="000A0F78">
        <w:rPr>
          <w:rFonts w:cstheme="minorHAnsi"/>
          <w:sz w:val="20"/>
          <w:szCs w:val="20"/>
          <w:lang w:eastAsia="da-DK"/>
        </w:rPr>
        <w:t>Merete Woll</w:t>
      </w:r>
      <w:r w:rsidR="000D1EBE" w:rsidRPr="000A0F78">
        <w:rPr>
          <w:rFonts w:cstheme="minorHAnsi"/>
          <w:sz w:val="20"/>
          <w:szCs w:val="20"/>
        </w:rPr>
        <w:t xml:space="preserve"> (Greve Strands Bridgeklub)</w:t>
      </w:r>
      <w:r w:rsidR="00785E4A" w:rsidRPr="000A0F78">
        <w:rPr>
          <w:rFonts w:cstheme="minorHAnsi"/>
          <w:sz w:val="20"/>
          <w:szCs w:val="20"/>
        </w:rPr>
        <w:t>, Preben Larsen</w:t>
      </w:r>
      <w:r w:rsidR="00785E4A" w:rsidRPr="000A0F78">
        <w:rPr>
          <w:rFonts w:cstheme="minorHAnsi"/>
          <w:sz w:val="20"/>
          <w:szCs w:val="20"/>
          <w:lang w:eastAsia="da-DK"/>
        </w:rPr>
        <w:t xml:space="preserve"> (Greve bordtennis)</w:t>
      </w:r>
      <w:r w:rsidR="00753026" w:rsidRPr="000A0F78">
        <w:rPr>
          <w:rFonts w:cstheme="minorHAnsi"/>
          <w:sz w:val="20"/>
          <w:szCs w:val="20"/>
          <w:lang w:eastAsia="da-DK"/>
        </w:rPr>
        <w:t xml:space="preserve">, </w:t>
      </w:r>
      <w:r w:rsidR="00753026" w:rsidRPr="000A0F78">
        <w:rPr>
          <w:rFonts w:cstheme="minorHAnsi"/>
          <w:sz w:val="20"/>
          <w:szCs w:val="20"/>
        </w:rPr>
        <w:t>Thomas Elsgaard (Greve Trim)</w:t>
      </w:r>
      <w:r w:rsidR="004D0D08" w:rsidRPr="000A0F78">
        <w:rPr>
          <w:rFonts w:cstheme="minorHAnsi"/>
          <w:sz w:val="20"/>
          <w:szCs w:val="20"/>
        </w:rPr>
        <w:t xml:space="preserve">, </w:t>
      </w:r>
      <w:r w:rsidR="004D0D08" w:rsidRPr="000A0F78">
        <w:rPr>
          <w:rFonts w:cstheme="minorHAnsi"/>
          <w:sz w:val="20"/>
          <w:szCs w:val="20"/>
        </w:rPr>
        <w:t>Brian Lemmeke (Greve Fodbold)</w:t>
      </w:r>
    </w:p>
    <w:p w14:paraId="10D8A10D" w14:textId="77777777" w:rsidR="00B1788D" w:rsidRPr="000A0F78" w:rsidRDefault="00B1788D" w:rsidP="00E865B8">
      <w:pPr>
        <w:rPr>
          <w:rFonts w:cstheme="minorHAnsi"/>
          <w:b/>
          <w:bCs/>
          <w:sz w:val="24"/>
          <w:szCs w:val="24"/>
        </w:rPr>
      </w:pPr>
    </w:p>
    <w:p w14:paraId="359B4C6F" w14:textId="6833D96C" w:rsidR="004B6AFA" w:rsidRPr="000A0F78" w:rsidRDefault="00CB2FC5" w:rsidP="00B1788D">
      <w:pPr>
        <w:spacing w:after="0"/>
        <w:rPr>
          <w:rFonts w:cstheme="minorHAnsi"/>
          <w:b/>
          <w:bCs/>
          <w:sz w:val="28"/>
          <w:szCs w:val="28"/>
        </w:rPr>
      </w:pPr>
      <w:r w:rsidRPr="000A0F78">
        <w:rPr>
          <w:rFonts w:cstheme="minorHAnsi"/>
          <w:b/>
          <w:bCs/>
          <w:sz w:val="28"/>
          <w:szCs w:val="28"/>
        </w:rPr>
        <w:t>Dagsorden</w:t>
      </w:r>
    </w:p>
    <w:p w14:paraId="36181E49" w14:textId="5843E502" w:rsidR="00653EB6" w:rsidRDefault="00653EB6" w:rsidP="00653EB6">
      <w:pPr>
        <w:shd w:val="clear" w:color="auto" w:fill="FFFFFF"/>
        <w:rPr>
          <w:rFonts w:cstheme="minorHAnsi"/>
          <w:b/>
          <w:bCs/>
        </w:rPr>
      </w:pPr>
    </w:p>
    <w:p w14:paraId="2AFE6693" w14:textId="7CE93591" w:rsidR="004F0938" w:rsidRDefault="004F0938" w:rsidP="004F0938">
      <w:pPr>
        <w:shd w:val="clear" w:color="auto" w:fill="FFFFFF"/>
        <w:rPr>
          <w:rFonts w:cstheme="minorHAnsi"/>
          <w:color w:val="222222"/>
        </w:rPr>
      </w:pPr>
      <w:r>
        <w:rPr>
          <w:rFonts w:cstheme="minorHAnsi"/>
          <w:color w:val="222222"/>
        </w:rPr>
        <w:t>Jørgen indleder mødet med at pointere, at det forventes</w:t>
      </w:r>
      <w:r>
        <w:rPr>
          <w:rFonts w:cstheme="minorHAnsi"/>
          <w:color w:val="222222"/>
        </w:rPr>
        <w:t>,</w:t>
      </w:r>
      <w:r>
        <w:rPr>
          <w:rFonts w:cstheme="minorHAnsi"/>
          <w:color w:val="222222"/>
        </w:rPr>
        <w:t xml:space="preserve"> at brugerrådsrepræsentanterne deltager i de fire årlige møder. </w:t>
      </w:r>
      <w:r>
        <w:rPr>
          <w:rFonts w:cstheme="minorHAnsi"/>
          <w:color w:val="222222"/>
        </w:rPr>
        <w:t>Det er den måde brugerrådet fortsat kan have selvbestemmelse og indflydelse på beslutninger vedrørende GIC.</w:t>
      </w:r>
    </w:p>
    <w:p w14:paraId="3FB55804" w14:textId="77777777" w:rsidR="004F0938" w:rsidRPr="000A0F78" w:rsidRDefault="004F0938" w:rsidP="00653EB6">
      <w:pPr>
        <w:shd w:val="clear" w:color="auto" w:fill="FFFFFF"/>
        <w:rPr>
          <w:rFonts w:cstheme="minorHAnsi"/>
          <w:b/>
          <w:bCs/>
        </w:rPr>
      </w:pPr>
    </w:p>
    <w:p w14:paraId="3C7521BB" w14:textId="75A8B242" w:rsidR="008D54F2" w:rsidRPr="008D54F2" w:rsidRDefault="00653EB6" w:rsidP="008D54F2">
      <w:pPr>
        <w:pStyle w:val="Listeafsnit"/>
        <w:numPr>
          <w:ilvl w:val="0"/>
          <w:numId w:val="36"/>
        </w:numPr>
        <w:shd w:val="clear" w:color="auto" w:fill="FFFFFF"/>
        <w:rPr>
          <w:rFonts w:cstheme="minorHAnsi"/>
          <w:b/>
          <w:bCs/>
          <w:color w:val="222222"/>
        </w:rPr>
      </w:pPr>
      <w:r w:rsidRPr="000A0F78">
        <w:rPr>
          <w:rFonts w:cstheme="minorHAnsi"/>
          <w:b/>
          <w:bCs/>
          <w:color w:val="222222"/>
        </w:rPr>
        <w:t>Godkendelse af dagsorden</w:t>
      </w:r>
    </w:p>
    <w:p w14:paraId="13B5857A" w14:textId="663FDEB0" w:rsidR="008D54F2" w:rsidRDefault="008D54F2" w:rsidP="008D54F2">
      <w:pPr>
        <w:shd w:val="clear" w:color="auto" w:fill="FFFFFF"/>
        <w:rPr>
          <w:rFonts w:cstheme="minorHAnsi"/>
          <w:color w:val="222222"/>
        </w:rPr>
      </w:pPr>
      <w:r>
        <w:rPr>
          <w:rFonts w:cstheme="minorHAnsi"/>
          <w:color w:val="222222"/>
        </w:rPr>
        <w:t>Dagsorden er godkendt.</w:t>
      </w:r>
    </w:p>
    <w:p w14:paraId="002DA7FA" w14:textId="77777777" w:rsidR="008D54F2" w:rsidRPr="008D54F2" w:rsidRDefault="008D54F2" w:rsidP="008D54F2">
      <w:pPr>
        <w:shd w:val="clear" w:color="auto" w:fill="FFFFFF"/>
        <w:rPr>
          <w:rFonts w:cstheme="minorHAnsi"/>
          <w:color w:val="222222"/>
        </w:rPr>
      </w:pPr>
    </w:p>
    <w:p w14:paraId="7E2351ED" w14:textId="3C02C59C" w:rsidR="00653EB6" w:rsidRDefault="00653EB6" w:rsidP="00653EB6">
      <w:pPr>
        <w:pStyle w:val="Listeafsnit"/>
        <w:numPr>
          <w:ilvl w:val="0"/>
          <w:numId w:val="36"/>
        </w:numPr>
        <w:shd w:val="clear" w:color="auto" w:fill="FFFFFF"/>
        <w:rPr>
          <w:rFonts w:cstheme="minorHAnsi"/>
          <w:b/>
          <w:bCs/>
          <w:color w:val="222222"/>
        </w:rPr>
      </w:pPr>
      <w:r w:rsidRPr="000A0F78">
        <w:rPr>
          <w:rFonts w:cstheme="minorHAnsi"/>
          <w:b/>
          <w:bCs/>
          <w:color w:val="222222"/>
        </w:rPr>
        <w:t>IFS redegør for deres virke og tilbud til foreningerne</w:t>
      </w:r>
    </w:p>
    <w:p w14:paraId="673026CE" w14:textId="720FFA42" w:rsidR="004F0938" w:rsidRDefault="008D54F2" w:rsidP="004F0938">
      <w:pPr>
        <w:shd w:val="clear" w:color="auto" w:fill="FFFFFF"/>
        <w:rPr>
          <w:rFonts w:cstheme="minorHAnsi"/>
          <w:color w:val="222222"/>
        </w:rPr>
      </w:pPr>
      <w:r>
        <w:rPr>
          <w:rFonts w:cstheme="minorHAnsi"/>
          <w:color w:val="222222"/>
        </w:rPr>
        <w:t xml:space="preserve">Morten Wagner Reinhardt, leder af Idræts- og </w:t>
      </w:r>
      <w:proofErr w:type="spellStart"/>
      <w:r>
        <w:rPr>
          <w:rFonts w:cstheme="minorHAnsi"/>
          <w:color w:val="222222"/>
        </w:rPr>
        <w:t>FritidsSekretariatet</w:t>
      </w:r>
      <w:proofErr w:type="spellEnd"/>
      <w:r>
        <w:rPr>
          <w:rFonts w:cstheme="minorHAnsi"/>
          <w:color w:val="222222"/>
        </w:rPr>
        <w:t xml:space="preserve"> (IFS)</w:t>
      </w:r>
      <w:r w:rsidR="004F0F59">
        <w:rPr>
          <w:rFonts w:cstheme="minorHAnsi"/>
          <w:color w:val="222222"/>
        </w:rPr>
        <w:t xml:space="preserve"> fortæller kort om </w:t>
      </w:r>
      <w:proofErr w:type="spellStart"/>
      <w:r w:rsidR="004F0F59">
        <w:rPr>
          <w:rFonts w:cstheme="minorHAnsi"/>
          <w:color w:val="222222"/>
        </w:rPr>
        <w:t>IFS’s</w:t>
      </w:r>
      <w:proofErr w:type="spellEnd"/>
      <w:r w:rsidR="004F0F59">
        <w:rPr>
          <w:rFonts w:cstheme="minorHAnsi"/>
          <w:color w:val="222222"/>
        </w:rPr>
        <w:t xml:space="preserve"> arbejde</w:t>
      </w:r>
      <w:r>
        <w:rPr>
          <w:rFonts w:cstheme="minorHAnsi"/>
          <w:color w:val="222222"/>
        </w:rPr>
        <w:t xml:space="preserve">. IFS vil gerne gøre opmærksom på, at </w:t>
      </w:r>
      <w:r w:rsidR="004F0F59">
        <w:rPr>
          <w:rFonts w:cstheme="minorHAnsi"/>
          <w:color w:val="222222"/>
        </w:rPr>
        <w:t>de er til for at understøtte foreningerne.</w:t>
      </w:r>
      <w:r w:rsidR="004F0938">
        <w:rPr>
          <w:rFonts w:cstheme="minorHAnsi"/>
          <w:color w:val="222222"/>
        </w:rPr>
        <w:t xml:space="preserve"> </w:t>
      </w:r>
      <w:r w:rsidRPr="008D54F2">
        <w:rPr>
          <w:rFonts w:cstheme="minorHAnsi"/>
          <w:color w:val="222222"/>
        </w:rPr>
        <w:t xml:space="preserve">IFS kan </w:t>
      </w:r>
      <w:r w:rsidR="004F0938">
        <w:rPr>
          <w:rFonts w:cstheme="minorHAnsi"/>
          <w:color w:val="222222"/>
        </w:rPr>
        <w:t>for eksempel</w:t>
      </w:r>
      <w:r w:rsidRPr="008D54F2">
        <w:rPr>
          <w:rFonts w:cstheme="minorHAnsi"/>
          <w:color w:val="222222"/>
        </w:rPr>
        <w:t xml:space="preserve"> hjælpe med fundraising</w:t>
      </w:r>
      <w:r w:rsidR="004F0F59">
        <w:rPr>
          <w:rFonts w:cstheme="minorHAnsi"/>
          <w:color w:val="222222"/>
        </w:rPr>
        <w:t xml:space="preserve"> til udviklingsinitiativer og faciliteter</w:t>
      </w:r>
      <w:r w:rsidRPr="008D54F2">
        <w:rPr>
          <w:rFonts w:cstheme="minorHAnsi"/>
          <w:color w:val="222222"/>
        </w:rPr>
        <w:t>.</w:t>
      </w:r>
      <w:r w:rsidR="004F0F59">
        <w:rPr>
          <w:rFonts w:cstheme="minorHAnsi"/>
          <w:color w:val="222222"/>
        </w:rPr>
        <w:t xml:space="preserve"> Sekretariatet har erfaring og overblik over fund</w:t>
      </w:r>
      <w:r w:rsidR="004F0938">
        <w:rPr>
          <w:rFonts w:cstheme="minorHAnsi"/>
          <w:color w:val="222222"/>
        </w:rPr>
        <w:t>ing</w:t>
      </w:r>
      <w:r w:rsidR="004F0F59">
        <w:rPr>
          <w:rFonts w:cstheme="minorHAnsi"/>
          <w:color w:val="222222"/>
        </w:rPr>
        <w:t>muligheder. IFS vil gerne hjælpe med at tale med fonde og samarbejdspartnere</w:t>
      </w:r>
      <w:r w:rsidR="004F0938">
        <w:rPr>
          <w:rFonts w:cstheme="minorHAnsi"/>
          <w:color w:val="222222"/>
        </w:rPr>
        <w:t xml:space="preserve"> og med selve ansøgningen</w:t>
      </w:r>
      <w:r w:rsidR="004F0F59">
        <w:rPr>
          <w:rFonts w:cstheme="minorHAnsi"/>
          <w:color w:val="222222"/>
        </w:rPr>
        <w:t>.</w:t>
      </w:r>
      <w:r w:rsidR="004F0938">
        <w:rPr>
          <w:rFonts w:cstheme="minorHAnsi"/>
          <w:color w:val="222222"/>
        </w:rPr>
        <w:t xml:space="preserve"> IFS er opmærksomme på, at frivilligheden er under pres, og de vil gerne hjælpe med at gøre det lettere at være frivillig. </w:t>
      </w:r>
    </w:p>
    <w:p w14:paraId="3093C12B" w14:textId="3D4D8E9E" w:rsidR="004F0F59" w:rsidRDefault="004F0F59" w:rsidP="004F0938">
      <w:pPr>
        <w:rPr>
          <w:rFonts w:cstheme="minorHAnsi"/>
          <w:color w:val="222222"/>
        </w:rPr>
      </w:pPr>
    </w:p>
    <w:p w14:paraId="022A9D70" w14:textId="33F8DDAF" w:rsidR="004F0F59" w:rsidRDefault="004F0F59" w:rsidP="008D54F2">
      <w:pPr>
        <w:shd w:val="clear" w:color="auto" w:fill="FFFFFF"/>
        <w:rPr>
          <w:rFonts w:cstheme="minorHAnsi"/>
          <w:color w:val="222222"/>
        </w:rPr>
      </w:pPr>
      <w:r>
        <w:rPr>
          <w:rFonts w:cstheme="minorHAnsi"/>
          <w:color w:val="222222"/>
        </w:rPr>
        <w:t xml:space="preserve">Sussie foreslår, at punktet tages med på kommende brugerrådsmøder. Hvis der er noget, vi som foreninger i GIC vil samarbejde om, så tager </w:t>
      </w:r>
      <w:r w:rsidR="004F0938">
        <w:rPr>
          <w:rFonts w:cstheme="minorHAnsi"/>
          <w:color w:val="222222"/>
        </w:rPr>
        <w:t>foreningerne</w:t>
      </w:r>
      <w:r>
        <w:rPr>
          <w:rFonts w:cstheme="minorHAnsi"/>
          <w:color w:val="222222"/>
        </w:rPr>
        <w:t xml:space="preserve"> fat i </w:t>
      </w:r>
      <w:r w:rsidR="004F0938">
        <w:rPr>
          <w:rFonts w:cstheme="minorHAnsi"/>
          <w:color w:val="222222"/>
        </w:rPr>
        <w:t>GIC</w:t>
      </w:r>
      <w:r>
        <w:rPr>
          <w:rFonts w:cstheme="minorHAnsi"/>
          <w:color w:val="222222"/>
        </w:rPr>
        <w:t xml:space="preserve">. Knud nævner også, at det er godt med samarbejde om udviklingsinitiativer på tværs af foreninger. </w:t>
      </w:r>
    </w:p>
    <w:p w14:paraId="69946B7D" w14:textId="1F0207C7" w:rsidR="004F0F59" w:rsidRPr="000633A4" w:rsidRDefault="004F0F59" w:rsidP="008D54F2">
      <w:pPr>
        <w:shd w:val="clear" w:color="auto" w:fill="FFFFFF"/>
        <w:rPr>
          <w:rFonts w:cstheme="minorHAnsi"/>
          <w:color w:val="222222"/>
        </w:rPr>
      </w:pPr>
      <w:r>
        <w:rPr>
          <w:rFonts w:cstheme="minorHAnsi"/>
          <w:color w:val="222222"/>
        </w:rPr>
        <w:t xml:space="preserve">Ronni pointerer, at der ikke skal udvikles for </w:t>
      </w:r>
      <w:r w:rsidR="000633A4">
        <w:rPr>
          <w:rFonts w:cstheme="minorHAnsi"/>
          <w:color w:val="222222"/>
        </w:rPr>
        <w:t>u</w:t>
      </w:r>
      <w:r>
        <w:rPr>
          <w:rFonts w:cstheme="minorHAnsi"/>
          <w:color w:val="222222"/>
        </w:rPr>
        <w:t>dvikl</w:t>
      </w:r>
      <w:r w:rsidR="000633A4">
        <w:rPr>
          <w:rFonts w:cstheme="minorHAnsi"/>
          <w:color w:val="222222"/>
        </w:rPr>
        <w:t xml:space="preserve">ingens egen skyld. Der skal fortsat være fokus på drift i foreningerne og det at komme tilbage efter </w:t>
      </w:r>
      <w:proofErr w:type="spellStart"/>
      <w:r w:rsidR="000633A4">
        <w:rPr>
          <w:rFonts w:cstheme="minorHAnsi"/>
          <w:color w:val="222222"/>
        </w:rPr>
        <w:t>corona</w:t>
      </w:r>
      <w:proofErr w:type="spellEnd"/>
      <w:r w:rsidR="000633A4">
        <w:rPr>
          <w:rFonts w:cstheme="minorHAnsi"/>
          <w:color w:val="222222"/>
        </w:rPr>
        <w:t>. Vi skal sikre, at tiden bliver brugt rigtigt i foreningerne, så de</w:t>
      </w:r>
      <w:r w:rsidR="004F0938">
        <w:rPr>
          <w:rFonts w:cstheme="minorHAnsi"/>
          <w:color w:val="222222"/>
        </w:rPr>
        <w:t xml:space="preserve">t kommer medlemmerne mest til gode. </w:t>
      </w:r>
    </w:p>
    <w:p w14:paraId="72A7483B" w14:textId="30D06D09" w:rsidR="000633A4" w:rsidRDefault="000633A4" w:rsidP="008D54F2">
      <w:pPr>
        <w:shd w:val="clear" w:color="auto" w:fill="FFFFFF"/>
        <w:rPr>
          <w:rFonts w:cstheme="minorHAnsi"/>
          <w:color w:val="222222"/>
        </w:rPr>
      </w:pPr>
      <w:r>
        <w:rPr>
          <w:rFonts w:cstheme="minorHAnsi"/>
          <w:color w:val="222222"/>
        </w:rPr>
        <w:t xml:space="preserve">Jørgen spørger til, hvorfor IFS arrangerer gåture med efterfølgende kaffe og kage. </w:t>
      </w:r>
      <w:r w:rsidR="004F0938">
        <w:rPr>
          <w:rFonts w:cstheme="minorHAnsi"/>
          <w:color w:val="222222"/>
        </w:rPr>
        <w:t xml:space="preserve">Morten forklarer, at det er et initiativ under </w:t>
      </w:r>
      <w:r>
        <w:rPr>
          <w:rFonts w:cstheme="minorHAnsi"/>
          <w:color w:val="222222"/>
        </w:rPr>
        <w:t>DGI</w:t>
      </w:r>
      <w:r w:rsidR="004F0938">
        <w:rPr>
          <w:rFonts w:cstheme="minorHAnsi"/>
          <w:color w:val="222222"/>
        </w:rPr>
        <w:t>, som</w:t>
      </w:r>
      <w:r>
        <w:rPr>
          <w:rFonts w:cstheme="minorHAnsi"/>
          <w:color w:val="222222"/>
        </w:rPr>
        <w:t xml:space="preserve"> har fokus på </w:t>
      </w:r>
      <w:proofErr w:type="spellStart"/>
      <w:r>
        <w:rPr>
          <w:rFonts w:cstheme="minorHAnsi"/>
          <w:color w:val="222222"/>
        </w:rPr>
        <w:t>gåfællesskaber</w:t>
      </w:r>
      <w:proofErr w:type="spellEnd"/>
      <w:r w:rsidR="004F0938">
        <w:rPr>
          <w:rFonts w:cstheme="minorHAnsi"/>
          <w:color w:val="222222"/>
        </w:rPr>
        <w:t xml:space="preserve">. Det </w:t>
      </w:r>
      <w:r>
        <w:rPr>
          <w:rFonts w:cstheme="minorHAnsi"/>
          <w:color w:val="222222"/>
        </w:rPr>
        <w:t>understøtter IFS</w:t>
      </w:r>
      <w:r w:rsidR="004F0938">
        <w:rPr>
          <w:rFonts w:cstheme="minorHAnsi"/>
          <w:color w:val="222222"/>
        </w:rPr>
        <w:t xml:space="preserve"> </w:t>
      </w:r>
      <w:r w:rsidR="00602204">
        <w:rPr>
          <w:rFonts w:cstheme="minorHAnsi"/>
          <w:color w:val="222222"/>
        </w:rPr>
        <w:t>og får initiativerne ud at leve i foreningerne, for eksempel Greve Karate og Greve Trim</w:t>
      </w:r>
      <w:r>
        <w:rPr>
          <w:rFonts w:cstheme="minorHAnsi"/>
          <w:color w:val="222222"/>
        </w:rPr>
        <w:t>.</w:t>
      </w:r>
    </w:p>
    <w:p w14:paraId="3FFC7E4A" w14:textId="155C0B69" w:rsidR="000633A4" w:rsidRDefault="00924161" w:rsidP="008D54F2">
      <w:pPr>
        <w:shd w:val="clear" w:color="auto" w:fill="FFFFFF"/>
        <w:rPr>
          <w:rFonts w:cstheme="minorHAnsi"/>
          <w:color w:val="222222"/>
        </w:rPr>
      </w:pPr>
      <w:r>
        <w:rPr>
          <w:rFonts w:cstheme="minorHAnsi"/>
          <w:color w:val="222222"/>
        </w:rPr>
        <w:lastRenderedPageBreak/>
        <w:t xml:space="preserve">Sussie spørger til, om IFS kan </w:t>
      </w:r>
      <w:r w:rsidR="00602204">
        <w:rPr>
          <w:rFonts w:cstheme="minorHAnsi"/>
          <w:color w:val="222222"/>
        </w:rPr>
        <w:t>producere</w:t>
      </w:r>
      <w:r>
        <w:rPr>
          <w:rFonts w:cstheme="minorHAnsi"/>
          <w:color w:val="222222"/>
        </w:rPr>
        <w:t xml:space="preserve"> noget materiale</w:t>
      </w:r>
      <w:r w:rsidR="00602204">
        <w:rPr>
          <w:rFonts w:cstheme="minorHAnsi"/>
          <w:color w:val="222222"/>
        </w:rPr>
        <w:t>,</w:t>
      </w:r>
      <w:r>
        <w:rPr>
          <w:rFonts w:cstheme="minorHAnsi"/>
          <w:color w:val="222222"/>
        </w:rPr>
        <w:t xml:space="preserve"> der kan hjælpe med at tiltrække unge. </w:t>
      </w:r>
      <w:r w:rsidR="00602204">
        <w:rPr>
          <w:rFonts w:cstheme="minorHAnsi"/>
          <w:color w:val="222222"/>
        </w:rPr>
        <w:t xml:space="preserve">Desuden bliver mange foreninger spurgt til at stille op til forskellige arrangementer, for eksempel Frivilligdagen på Greve Gymnasium. Kan IFS være repræsentant til dette i stedet? </w:t>
      </w:r>
    </w:p>
    <w:p w14:paraId="6088166E" w14:textId="49F6CA89" w:rsidR="00924161" w:rsidRDefault="004F0938" w:rsidP="008D54F2">
      <w:pPr>
        <w:shd w:val="clear" w:color="auto" w:fill="FFFFFF"/>
        <w:rPr>
          <w:rFonts w:cstheme="minorHAnsi"/>
          <w:color w:val="222222"/>
        </w:rPr>
      </w:pPr>
      <w:r w:rsidRPr="000633A4">
        <w:rPr>
          <w:rFonts w:cstheme="minorHAnsi"/>
          <w:color w:val="222222"/>
        </w:rPr>
        <w:t xml:space="preserve">I GIC </w:t>
      </w:r>
      <w:r>
        <w:rPr>
          <w:rFonts w:cstheme="minorHAnsi"/>
          <w:color w:val="222222"/>
        </w:rPr>
        <w:t>er det lykkedes at skaffe eksterne midler til for eksempel strandhåndboldbanen.</w:t>
      </w:r>
      <w:r>
        <w:rPr>
          <w:rFonts w:cstheme="minorHAnsi"/>
          <w:color w:val="222222"/>
        </w:rPr>
        <w:t xml:space="preserve"> </w:t>
      </w:r>
      <w:r w:rsidR="00924161">
        <w:rPr>
          <w:rFonts w:cstheme="minorHAnsi"/>
          <w:color w:val="222222"/>
        </w:rPr>
        <w:t>Punktet tages på Forretningsudvalgsmøde</w:t>
      </w:r>
      <w:r>
        <w:rPr>
          <w:rFonts w:cstheme="minorHAnsi"/>
          <w:color w:val="222222"/>
        </w:rPr>
        <w:t xml:space="preserve"> i GIC</w:t>
      </w:r>
      <w:r w:rsidR="00924161">
        <w:rPr>
          <w:rFonts w:cstheme="minorHAnsi"/>
          <w:color w:val="222222"/>
        </w:rPr>
        <w:t>. Hvis der er nogle ideer i forretningsudvalget eller brugerrådet</w:t>
      </w:r>
      <w:r>
        <w:rPr>
          <w:rFonts w:cstheme="minorHAnsi"/>
          <w:color w:val="222222"/>
        </w:rPr>
        <w:t xml:space="preserve">, vil Jørgen kontakte Morten </w:t>
      </w:r>
      <w:r w:rsidR="00924161">
        <w:rPr>
          <w:rFonts w:cstheme="minorHAnsi"/>
          <w:color w:val="222222"/>
        </w:rPr>
        <w:t xml:space="preserve">for eventuelt samarbejde. </w:t>
      </w:r>
    </w:p>
    <w:p w14:paraId="64184671" w14:textId="77777777" w:rsidR="000633A4" w:rsidRPr="000633A4" w:rsidRDefault="000633A4" w:rsidP="008D54F2">
      <w:pPr>
        <w:shd w:val="clear" w:color="auto" w:fill="FFFFFF"/>
        <w:rPr>
          <w:rFonts w:cstheme="minorHAnsi"/>
          <w:color w:val="222222"/>
        </w:rPr>
      </w:pPr>
    </w:p>
    <w:p w14:paraId="5E3F03C1" w14:textId="4E09C1A4" w:rsidR="00653EB6" w:rsidRDefault="00653EB6" w:rsidP="00653EB6">
      <w:pPr>
        <w:pStyle w:val="Listeafsnit"/>
        <w:numPr>
          <w:ilvl w:val="0"/>
          <w:numId w:val="36"/>
        </w:numPr>
        <w:shd w:val="clear" w:color="auto" w:fill="FFFFFF"/>
        <w:rPr>
          <w:rFonts w:cstheme="minorHAnsi"/>
          <w:b/>
          <w:bCs/>
          <w:color w:val="222222"/>
        </w:rPr>
      </w:pPr>
      <w:r w:rsidRPr="000A0F78">
        <w:rPr>
          <w:rFonts w:cstheme="minorHAnsi"/>
          <w:b/>
          <w:bCs/>
          <w:color w:val="222222"/>
        </w:rPr>
        <w:t>Redegørelse omkring personalesituationen i GIC</w:t>
      </w:r>
    </w:p>
    <w:p w14:paraId="67568BD7" w14:textId="6CA39141" w:rsidR="008D54F2" w:rsidRDefault="003D5981" w:rsidP="008D54F2">
      <w:pPr>
        <w:shd w:val="clear" w:color="auto" w:fill="FFFFFF"/>
        <w:rPr>
          <w:rFonts w:cstheme="minorHAnsi"/>
          <w:color w:val="222222"/>
        </w:rPr>
      </w:pPr>
      <w:r>
        <w:rPr>
          <w:rFonts w:cstheme="minorHAnsi"/>
          <w:color w:val="222222"/>
        </w:rPr>
        <w:t xml:space="preserve">Pernille </w:t>
      </w:r>
      <w:r w:rsidR="00602204">
        <w:rPr>
          <w:rFonts w:cstheme="minorHAnsi"/>
          <w:color w:val="222222"/>
        </w:rPr>
        <w:t xml:space="preserve">Hald Olsen </w:t>
      </w:r>
      <w:r>
        <w:rPr>
          <w:rFonts w:cstheme="minorHAnsi"/>
          <w:color w:val="222222"/>
        </w:rPr>
        <w:t>er stoppet i GIC</w:t>
      </w:r>
      <w:r w:rsidR="00602204">
        <w:rPr>
          <w:rFonts w:cstheme="minorHAnsi"/>
          <w:color w:val="222222"/>
        </w:rPr>
        <w:t xml:space="preserve"> sommeren 2022</w:t>
      </w:r>
      <w:r>
        <w:rPr>
          <w:rFonts w:cstheme="minorHAnsi"/>
          <w:color w:val="222222"/>
        </w:rPr>
        <w:t xml:space="preserve">. Sara </w:t>
      </w:r>
      <w:r w:rsidR="00602204">
        <w:rPr>
          <w:rFonts w:cstheme="minorHAnsi"/>
          <w:color w:val="222222"/>
        </w:rPr>
        <w:t xml:space="preserve">Abild </w:t>
      </w:r>
      <w:r>
        <w:rPr>
          <w:rFonts w:cstheme="minorHAnsi"/>
          <w:color w:val="222222"/>
        </w:rPr>
        <w:t xml:space="preserve">og Tenna </w:t>
      </w:r>
      <w:r w:rsidR="00602204">
        <w:rPr>
          <w:rFonts w:cstheme="minorHAnsi"/>
          <w:color w:val="222222"/>
        </w:rPr>
        <w:t xml:space="preserve">Thude </w:t>
      </w:r>
      <w:r w:rsidR="004471A1">
        <w:rPr>
          <w:rFonts w:cstheme="minorHAnsi"/>
          <w:color w:val="222222"/>
        </w:rPr>
        <w:t xml:space="preserve">fra Kultur og Fritid </w:t>
      </w:r>
      <w:r>
        <w:rPr>
          <w:rFonts w:cstheme="minorHAnsi"/>
          <w:color w:val="222222"/>
        </w:rPr>
        <w:t>har sagt op</w:t>
      </w:r>
      <w:r w:rsidR="00602204">
        <w:rPr>
          <w:rFonts w:cstheme="minorHAnsi"/>
          <w:color w:val="222222"/>
        </w:rPr>
        <w:t xml:space="preserve"> og stopper med hhv. udgangen af september og oktober. </w:t>
      </w:r>
    </w:p>
    <w:p w14:paraId="5FC1194B" w14:textId="7053CD7B" w:rsidR="003D5981" w:rsidRDefault="00602204" w:rsidP="008D54F2">
      <w:pPr>
        <w:shd w:val="clear" w:color="auto" w:fill="FFFFFF"/>
        <w:rPr>
          <w:rFonts w:cstheme="minorHAnsi"/>
          <w:color w:val="222222"/>
        </w:rPr>
      </w:pPr>
      <w:r>
        <w:rPr>
          <w:rFonts w:cstheme="minorHAnsi"/>
          <w:color w:val="222222"/>
        </w:rPr>
        <w:t xml:space="preserve">En teknisk servicemedarbejder er </w:t>
      </w:r>
      <w:r w:rsidR="003D5981">
        <w:rPr>
          <w:rFonts w:cstheme="minorHAnsi"/>
          <w:color w:val="222222"/>
        </w:rPr>
        <w:t>fraværende</w:t>
      </w:r>
      <w:r>
        <w:rPr>
          <w:rFonts w:cstheme="minorHAnsi"/>
          <w:color w:val="222222"/>
        </w:rPr>
        <w:t xml:space="preserve"> i en længere periode</w:t>
      </w:r>
      <w:r w:rsidR="003D5981">
        <w:rPr>
          <w:rFonts w:cstheme="minorHAnsi"/>
          <w:color w:val="222222"/>
        </w:rPr>
        <w:t xml:space="preserve">, så Dennis </w:t>
      </w:r>
      <w:r>
        <w:rPr>
          <w:rFonts w:cstheme="minorHAnsi"/>
          <w:color w:val="222222"/>
        </w:rPr>
        <w:t xml:space="preserve">Hald Olsen </w:t>
      </w:r>
      <w:r w:rsidR="003D5981">
        <w:rPr>
          <w:rFonts w:cstheme="minorHAnsi"/>
          <w:color w:val="222222"/>
        </w:rPr>
        <w:t>skal dække ind for ham.</w:t>
      </w:r>
      <w:r w:rsidR="00981BD2">
        <w:rPr>
          <w:rFonts w:cstheme="minorHAnsi"/>
          <w:color w:val="222222"/>
        </w:rPr>
        <w:t xml:space="preserve"> </w:t>
      </w:r>
      <w:r>
        <w:rPr>
          <w:rFonts w:cstheme="minorHAnsi"/>
          <w:color w:val="222222"/>
        </w:rPr>
        <w:t>Med andre ord er p</w:t>
      </w:r>
      <w:r w:rsidR="00981BD2">
        <w:rPr>
          <w:rFonts w:cstheme="minorHAnsi"/>
          <w:color w:val="222222"/>
        </w:rPr>
        <w:t>ersonalesituationen i GIC udfordret.</w:t>
      </w:r>
    </w:p>
    <w:p w14:paraId="21401DE3" w14:textId="1E417FFA" w:rsidR="003D5981" w:rsidRDefault="003D5981" w:rsidP="008D54F2">
      <w:pPr>
        <w:shd w:val="clear" w:color="auto" w:fill="FFFFFF"/>
        <w:rPr>
          <w:rFonts w:cstheme="minorHAnsi"/>
          <w:color w:val="222222"/>
        </w:rPr>
      </w:pPr>
      <w:r>
        <w:rPr>
          <w:rFonts w:cstheme="minorHAnsi"/>
          <w:color w:val="222222"/>
        </w:rPr>
        <w:t xml:space="preserve">Jørgen spørger brugerrådet, om der er nogen, der i den kommende tid er villige til at gøre en ekstra indsats i GIC. Hvis man er interesseret, skal Jørgen kontaktes inden </w:t>
      </w:r>
      <w:r w:rsidR="00602204">
        <w:rPr>
          <w:rFonts w:cstheme="minorHAnsi"/>
          <w:color w:val="222222"/>
        </w:rPr>
        <w:t>den 21. september</w:t>
      </w:r>
      <w:r>
        <w:rPr>
          <w:rFonts w:cstheme="minorHAnsi"/>
          <w:color w:val="222222"/>
        </w:rPr>
        <w:t xml:space="preserve">. Herefter </w:t>
      </w:r>
      <w:r w:rsidR="00602204">
        <w:rPr>
          <w:rFonts w:cstheme="minorHAnsi"/>
          <w:color w:val="222222"/>
        </w:rPr>
        <w:t xml:space="preserve">sender </w:t>
      </w:r>
      <w:r>
        <w:rPr>
          <w:rFonts w:cstheme="minorHAnsi"/>
          <w:color w:val="222222"/>
        </w:rPr>
        <w:t xml:space="preserve">Jørgen </w:t>
      </w:r>
      <w:r w:rsidR="00602204">
        <w:rPr>
          <w:rFonts w:cstheme="minorHAnsi"/>
          <w:color w:val="222222"/>
        </w:rPr>
        <w:t xml:space="preserve">et </w:t>
      </w:r>
      <w:r>
        <w:rPr>
          <w:rFonts w:cstheme="minorHAnsi"/>
          <w:color w:val="222222"/>
        </w:rPr>
        <w:t xml:space="preserve">forslag til en overgangsordning </w:t>
      </w:r>
      <w:r w:rsidR="00602204">
        <w:rPr>
          <w:rFonts w:cstheme="minorHAnsi"/>
          <w:color w:val="222222"/>
        </w:rPr>
        <w:t xml:space="preserve">til brugerrådet </w:t>
      </w:r>
      <w:r w:rsidR="0073385A">
        <w:rPr>
          <w:rFonts w:cstheme="minorHAnsi"/>
          <w:color w:val="222222"/>
        </w:rPr>
        <w:t xml:space="preserve">indtil </w:t>
      </w:r>
      <w:r>
        <w:rPr>
          <w:rFonts w:cstheme="minorHAnsi"/>
          <w:color w:val="222222"/>
        </w:rPr>
        <w:t xml:space="preserve">personalesituationen </w:t>
      </w:r>
      <w:r w:rsidR="0073385A">
        <w:rPr>
          <w:rFonts w:cstheme="minorHAnsi"/>
          <w:color w:val="222222"/>
        </w:rPr>
        <w:t>bliver stabil igen</w:t>
      </w:r>
      <w:r>
        <w:rPr>
          <w:rFonts w:cstheme="minorHAnsi"/>
          <w:color w:val="222222"/>
        </w:rPr>
        <w:t>.</w:t>
      </w:r>
      <w:r w:rsidR="00981BD2">
        <w:rPr>
          <w:rFonts w:cstheme="minorHAnsi"/>
          <w:color w:val="222222"/>
        </w:rPr>
        <w:t xml:space="preserve"> </w:t>
      </w:r>
    </w:p>
    <w:p w14:paraId="0DE95518" w14:textId="77777777" w:rsidR="004471A1" w:rsidRPr="00296A9F" w:rsidRDefault="004471A1" w:rsidP="008D54F2">
      <w:pPr>
        <w:shd w:val="clear" w:color="auto" w:fill="FFFFFF"/>
        <w:rPr>
          <w:rFonts w:cstheme="minorHAnsi"/>
          <w:color w:val="222222"/>
        </w:rPr>
      </w:pPr>
    </w:p>
    <w:p w14:paraId="334DB366" w14:textId="63DEBFA1" w:rsidR="00653EB6" w:rsidRDefault="00653EB6" w:rsidP="00653EB6">
      <w:pPr>
        <w:pStyle w:val="Listeafsnit"/>
        <w:numPr>
          <w:ilvl w:val="0"/>
          <w:numId w:val="36"/>
        </w:numPr>
        <w:shd w:val="clear" w:color="auto" w:fill="FFFFFF"/>
        <w:rPr>
          <w:rFonts w:cstheme="minorHAnsi"/>
          <w:b/>
          <w:bCs/>
          <w:color w:val="222222"/>
        </w:rPr>
      </w:pPr>
      <w:r w:rsidRPr="000A0F78">
        <w:rPr>
          <w:rFonts w:cstheme="minorHAnsi"/>
          <w:b/>
          <w:bCs/>
          <w:color w:val="222222"/>
        </w:rPr>
        <w:t>Forslag til mere frihed i drift og vedligehold i GIC</w:t>
      </w:r>
    </w:p>
    <w:p w14:paraId="535A27E0" w14:textId="601CB347" w:rsidR="008D54F2" w:rsidRDefault="008C3390" w:rsidP="00981BD2">
      <w:pPr>
        <w:rPr>
          <w:rFonts w:cstheme="minorHAnsi"/>
          <w:color w:val="222222"/>
        </w:rPr>
      </w:pPr>
      <w:r>
        <w:rPr>
          <w:rFonts w:cstheme="minorHAnsi"/>
          <w:color w:val="222222"/>
        </w:rPr>
        <w:t xml:space="preserve">Politikerne har sagt, at de vil give mere </w:t>
      </w:r>
      <w:r w:rsidR="000E4B5F">
        <w:rPr>
          <w:rFonts w:cstheme="minorHAnsi"/>
          <w:color w:val="222222"/>
        </w:rPr>
        <w:t xml:space="preserve">selvbestemmelse </w:t>
      </w:r>
      <w:r>
        <w:rPr>
          <w:rFonts w:cstheme="minorHAnsi"/>
          <w:color w:val="222222"/>
        </w:rPr>
        <w:t xml:space="preserve">til idrætten. Administrationen har på den baggrund lavet forslag til politisk niveau. </w:t>
      </w:r>
      <w:r w:rsidR="000E4B5F">
        <w:rPr>
          <w:rFonts w:cstheme="minorHAnsi"/>
          <w:color w:val="222222"/>
        </w:rPr>
        <w:t>Forslaget indebar blandt andet fuld overførselsret. Forslaget</w:t>
      </w:r>
      <w:r>
        <w:rPr>
          <w:rFonts w:cstheme="minorHAnsi"/>
          <w:color w:val="222222"/>
        </w:rPr>
        <w:t xml:space="preserve"> gik igennem fagudvalg men ikke igennem ØU og BY. Det er frustrerende. </w:t>
      </w:r>
    </w:p>
    <w:p w14:paraId="736A62B8" w14:textId="2A4047BB" w:rsidR="008D54F2" w:rsidRPr="00BA07EE" w:rsidRDefault="008C3390" w:rsidP="000E4B5F">
      <w:pPr>
        <w:rPr>
          <w:rFonts w:cstheme="minorHAnsi"/>
          <w:color w:val="222222"/>
        </w:rPr>
      </w:pPr>
      <w:r>
        <w:rPr>
          <w:rFonts w:cstheme="minorHAnsi"/>
          <w:color w:val="222222"/>
        </w:rPr>
        <w:t xml:space="preserve">Jørgen foreslår, at vi i den kommende tid fokuserer på driften grundet ressourcesituationen omkring GIC. Igangsatte projekter gennemføres, men herefter fokuseres der på drift indtil personalesituationen er stabiliseret. </w:t>
      </w:r>
      <w:r w:rsidR="00BA07EE" w:rsidRPr="00BA07EE">
        <w:rPr>
          <w:rFonts w:cstheme="minorHAnsi"/>
          <w:color w:val="222222"/>
        </w:rPr>
        <w:t>Ronni understøtter, at der lige nu ikke er overskud til meget udvikling. Der skal være fokus på driften i foreningerne.</w:t>
      </w:r>
    </w:p>
    <w:p w14:paraId="523BF870" w14:textId="77777777" w:rsidR="00BA07EE" w:rsidRPr="008D54F2" w:rsidRDefault="00BA07EE" w:rsidP="008D54F2">
      <w:pPr>
        <w:shd w:val="clear" w:color="auto" w:fill="FFFFFF"/>
        <w:rPr>
          <w:rFonts w:cstheme="minorHAnsi"/>
          <w:b/>
          <w:bCs/>
          <w:color w:val="222222"/>
        </w:rPr>
      </w:pPr>
    </w:p>
    <w:p w14:paraId="56B6E209" w14:textId="4CC1857F" w:rsidR="00653EB6" w:rsidRDefault="00653EB6" w:rsidP="00653EB6">
      <w:pPr>
        <w:pStyle w:val="Listeafsnit"/>
        <w:numPr>
          <w:ilvl w:val="0"/>
          <w:numId w:val="36"/>
        </w:numPr>
        <w:shd w:val="clear" w:color="auto" w:fill="FFFFFF"/>
        <w:rPr>
          <w:rFonts w:cstheme="minorHAnsi"/>
          <w:b/>
          <w:bCs/>
          <w:color w:val="222222"/>
        </w:rPr>
      </w:pPr>
      <w:r w:rsidRPr="000A0F78">
        <w:rPr>
          <w:rFonts w:cstheme="minorHAnsi"/>
          <w:b/>
          <w:bCs/>
          <w:color w:val="222222"/>
        </w:rPr>
        <w:t>Forligspartiernes budgetforslag. Herunder parkeringspladsen</w:t>
      </w:r>
    </w:p>
    <w:p w14:paraId="372B44E2" w14:textId="698AA420" w:rsidR="008D54F2" w:rsidRDefault="00BA07EE" w:rsidP="008D54F2">
      <w:pPr>
        <w:shd w:val="clear" w:color="auto" w:fill="FFFFFF"/>
        <w:rPr>
          <w:rFonts w:cstheme="minorHAnsi"/>
          <w:color w:val="222222"/>
        </w:rPr>
      </w:pPr>
      <w:r>
        <w:rPr>
          <w:rFonts w:cstheme="minorHAnsi"/>
          <w:color w:val="222222"/>
        </w:rPr>
        <w:t>GIC er ikke ramt i budgetforslaget. Forslaget skal andenbehandles den 3. oktober</w:t>
      </w:r>
      <w:r w:rsidR="000E4B5F">
        <w:rPr>
          <w:rFonts w:cstheme="minorHAnsi"/>
          <w:color w:val="222222"/>
        </w:rPr>
        <w:t xml:space="preserve"> 2022</w:t>
      </w:r>
      <w:r>
        <w:rPr>
          <w:rFonts w:cstheme="minorHAnsi"/>
          <w:color w:val="222222"/>
        </w:rPr>
        <w:t xml:space="preserve">. </w:t>
      </w:r>
    </w:p>
    <w:p w14:paraId="28F22BA4" w14:textId="60AB0D05" w:rsidR="00BA07EE" w:rsidRDefault="000E4B5F" w:rsidP="008D54F2">
      <w:pPr>
        <w:shd w:val="clear" w:color="auto" w:fill="FFFFFF"/>
        <w:rPr>
          <w:rFonts w:cstheme="minorHAnsi"/>
          <w:color w:val="222222"/>
        </w:rPr>
      </w:pPr>
      <w:r>
        <w:rPr>
          <w:rFonts w:cstheme="minorHAnsi"/>
          <w:color w:val="222222"/>
        </w:rPr>
        <w:t xml:space="preserve">Af besparelser </w:t>
      </w:r>
      <w:r w:rsidR="00A660E2">
        <w:rPr>
          <w:rFonts w:cstheme="minorHAnsi"/>
          <w:color w:val="222222"/>
        </w:rPr>
        <w:t>der vedkommer idrætsforeningerne kan nævnes n</w:t>
      </w:r>
      <w:r w:rsidR="00BA07EE">
        <w:rPr>
          <w:rFonts w:cstheme="minorHAnsi"/>
          <w:color w:val="222222"/>
        </w:rPr>
        <w:t>edlæggelse af sommerferieaktiviteter og åben skole.</w:t>
      </w:r>
      <w:r w:rsidR="00CC64FC">
        <w:rPr>
          <w:rFonts w:cstheme="minorHAnsi"/>
          <w:color w:val="222222"/>
        </w:rPr>
        <w:t xml:space="preserve"> </w:t>
      </w:r>
      <w:r w:rsidR="00A660E2">
        <w:rPr>
          <w:rFonts w:cstheme="minorHAnsi"/>
          <w:color w:val="222222"/>
        </w:rPr>
        <w:t>Etablering af f</w:t>
      </w:r>
      <w:r w:rsidR="00CC64FC">
        <w:rPr>
          <w:rFonts w:cstheme="minorHAnsi"/>
          <w:color w:val="222222"/>
        </w:rPr>
        <w:t>odboldhus bliver udsat.</w:t>
      </w:r>
      <w:r w:rsidR="00BA07EE">
        <w:rPr>
          <w:rFonts w:cstheme="minorHAnsi"/>
          <w:color w:val="222222"/>
        </w:rPr>
        <w:t xml:space="preserve"> </w:t>
      </w:r>
      <w:r w:rsidR="0073385A">
        <w:rPr>
          <w:rFonts w:cstheme="minorHAnsi"/>
          <w:color w:val="222222"/>
        </w:rPr>
        <w:t>B</w:t>
      </w:r>
      <w:r w:rsidR="00A660E2">
        <w:rPr>
          <w:rFonts w:cstheme="minorHAnsi"/>
          <w:color w:val="222222"/>
        </w:rPr>
        <w:t xml:space="preserve">rugerrådet </w:t>
      </w:r>
      <w:r w:rsidR="0073385A">
        <w:rPr>
          <w:rFonts w:cstheme="minorHAnsi"/>
          <w:color w:val="222222"/>
        </w:rPr>
        <w:t xml:space="preserve">indsender </w:t>
      </w:r>
      <w:r w:rsidR="00A660E2">
        <w:rPr>
          <w:rFonts w:cstheme="minorHAnsi"/>
          <w:color w:val="222222"/>
        </w:rPr>
        <w:t>ikke et høringssvar til budgetforslaget.</w:t>
      </w:r>
    </w:p>
    <w:p w14:paraId="1ED0B390" w14:textId="0F35CB2B" w:rsidR="00CC64FC" w:rsidRPr="00BA07EE" w:rsidRDefault="00BA07EE" w:rsidP="008D54F2">
      <w:pPr>
        <w:shd w:val="clear" w:color="auto" w:fill="FFFFFF"/>
        <w:rPr>
          <w:rFonts w:cstheme="minorHAnsi"/>
          <w:color w:val="222222"/>
        </w:rPr>
      </w:pPr>
      <w:r>
        <w:rPr>
          <w:rFonts w:cstheme="minorHAnsi"/>
          <w:color w:val="222222"/>
        </w:rPr>
        <w:t xml:space="preserve">Teknik og Miljø har fået lavet tre forslag til ny parkeringsplads. </w:t>
      </w:r>
      <w:r w:rsidR="00A660E2">
        <w:rPr>
          <w:rFonts w:cstheme="minorHAnsi"/>
          <w:color w:val="222222"/>
        </w:rPr>
        <w:t>Forslagene</w:t>
      </w:r>
      <w:r>
        <w:rPr>
          <w:rFonts w:cstheme="minorHAnsi"/>
          <w:color w:val="222222"/>
        </w:rPr>
        <w:t xml:space="preserve"> blev behandlet </w:t>
      </w:r>
      <w:r w:rsidR="00A660E2">
        <w:rPr>
          <w:rFonts w:cstheme="minorHAnsi"/>
          <w:color w:val="222222"/>
        </w:rPr>
        <w:t>på</w:t>
      </w:r>
      <w:r>
        <w:rPr>
          <w:rFonts w:cstheme="minorHAnsi"/>
          <w:color w:val="222222"/>
        </w:rPr>
        <w:t xml:space="preserve"> BY juni 2022, men forslagene blev ikke vedtaget. </w:t>
      </w:r>
      <w:r w:rsidR="00CC64FC">
        <w:rPr>
          <w:rFonts w:cstheme="minorHAnsi"/>
          <w:color w:val="222222"/>
        </w:rPr>
        <w:t xml:space="preserve">FU har skrevet til CTM og spurgt, </w:t>
      </w:r>
      <w:r w:rsidR="00A660E2">
        <w:rPr>
          <w:rFonts w:cstheme="minorHAnsi"/>
          <w:color w:val="222222"/>
        </w:rPr>
        <w:t>om</w:t>
      </w:r>
      <w:r w:rsidR="00CC64FC">
        <w:rPr>
          <w:rFonts w:cstheme="minorHAnsi"/>
          <w:color w:val="222222"/>
        </w:rPr>
        <w:t xml:space="preserve"> man kan </w:t>
      </w:r>
      <w:r w:rsidR="00A660E2">
        <w:rPr>
          <w:rFonts w:cstheme="minorHAnsi"/>
          <w:color w:val="222222"/>
        </w:rPr>
        <w:t xml:space="preserve">lave en mindre justering og </w:t>
      </w:r>
      <w:r w:rsidR="00CC64FC">
        <w:rPr>
          <w:rFonts w:cstheme="minorHAnsi"/>
          <w:color w:val="222222"/>
        </w:rPr>
        <w:t>regulere lyskrydsets grøntid</w:t>
      </w:r>
      <w:r w:rsidR="00A660E2">
        <w:rPr>
          <w:rFonts w:cstheme="minorHAnsi"/>
          <w:color w:val="222222"/>
        </w:rPr>
        <w:t xml:space="preserve"> ved kø ud fra GIC</w:t>
      </w:r>
      <w:r w:rsidR="00CC64FC">
        <w:rPr>
          <w:rFonts w:cstheme="minorHAnsi"/>
          <w:color w:val="222222"/>
        </w:rPr>
        <w:t>.</w:t>
      </w:r>
    </w:p>
    <w:p w14:paraId="3AEAB589" w14:textId="77777777" w:rsidR="00BA07EE" w:rsidRPr="008D54F2" w:rsidRDefault="00BA07EE" w:rsidP="008D54F2">
      <w:pPr>
        <w:shd w:val="clear" w:color="auto" w:fill="FFFFFF"/>
        <w:rPr>
          <w:rFonts w:cstheme="minorHAnsi"/>
          <w:b/>
          <w:bCs/>
          <w:color w:val="222222"/>
        </w:rPr>
      </w:pPr>
    </w:p>
    <w:p w14:paraId="7A67A13C" w14:textId="44BD4751" w:rsidR="00653EB6" w:rsidRDefault="00653EB6" w:rsidP="00653EB6">
      <w:pPr>
        <w:pStyle w:val="Listeafsnit"/>
        <w:numPr>
          <w:ilvl w:val="0"/>
          <w:numId w:val="36"/>
        </w:numPr>
        <w:shd w:val="clear" w:color="auto" w:fill="FFFFFF"/>
        <w:rPr>
          <w:rFonts w:cstheme="minorHAnsi"/>
          <w:b/>
          <w:bCs/>
          <w:color w:val="222222"/>
        </w:rPr>
      </w:pPr>
      <w:r w:rsidRPr="000A0F78">
        <w:rPr>
          <w:rFonts w:cstheme="minorHAnsi"/>
          <w:b/>
          <w:bCs/>
          <w:color w:val="222222"/>
        </w:rPr>
        <w:t>Revurdering af tidligere anbefaling vedrørende rengøring</w:t>
      </w:r>
    </w:p>
    <w:p w14:paraId="22AD0FC7" w14:textId="5FD27A7A" w:rsidR="00A82CA4" w:rsidRDefault="00A82CA4" w:rsidP="00CC64FC">
      <w:pPr>
        <w:rPr>
          <w:rFonts w:cstheme="minorHAnsi"/>
          <w:color w:val="222222"/>
        </w:rPr>
      </w:pPr>
      <w:r w:rsidRPr="00A82CA4">
        <w:rPr>
          <w:rFonts w:cstheme="minorHAnsi"/>
          <w:color w:val="222222"/>
        </w:rPr>
        <w:t xml:space="preserve">Da </w:t>
      </w:r>
      <w:r>
        <w:rPr>
          <w:rFonts w:cstheme="minorHAnsi"/>
          <w:color w:val="222222"/>
        </w:rPr>
        <w:t>Brugerrådet behandlede sagen sidst, var der nogle ting, vi ikke var opmærksomme på.</w:t>
      </w:r>
      <w:r w:rsidR="00A660E2">
        <w:rPr>
          <w:rFonts w:cstheme="minorHAnsi"/>
          <w:color w:val="222222"/>
        </w:rPr>
        <w:t xml:space="preserve"> </w:t>
      </w:r>
      <w:r>
        <w:rPr>
          <w:rFonts w:cstheme="minorHAnsi"/>
          <w:color w:val="222222"/>
        </w:rPr>
        <w:t>FU har haft møde med rengøringskoordinator</w:t>
      </w:r>
      <w:r w:rsidR="00A660E2">
        <w:rPr>
          <w:rFonts w:cstheme="minorHAnsi"/>
          <w:color w:val="222222"/>
        </w:rPr>
        <w:t xml:space="preserve"> Pia Nitz</w:t>
      </w:r>
      <w:r>
        <w:rPr>
          <w:rFonts w:cstheme="minorHAnsi"/>
          <w:color w:val="222222"/>
        </w:rPr>
        <w:t>. Det har vist sig, at der er ting i rengøringsaftalen</w:t>
      </w:r>
      <w:r w:rsidR="00A660E2">
        <w:rPr>
          <w:rFonts w:cstheme="minorHAnsi"/>
          <w:color w:val="222222"/>
        </w:rPr>
        <w:t>,</w:t>
      </w:r>
      <w:r>
        <w:rPr>
          <w:rFonts w:cstheme="minorHAnsi"/>
          <w:color w:val="222222"/>
        </w:rPr>
        <w:t xml:space="preserve"> som ikke overholdes ved nuværende løsning. </w:t>
      </w:r>
      <w:r w:rsidR="00A660E2">
        <w:rPr>
          <w:rFonts w:cstheme="minorHAnsi"/>
          <w:color w:val="222222"/>
        </w:rPr>
        <w:t>Det gælder for eksempel rengøring over to meters højde, der ikke bliver gjort i dag.</w:t>
      </w:r>
    </w:p>
    <w:p w14:paraId="42D96734" w14:textId="1C993AEB" w:rsidR="00A82CA4" w:rsidRDefault="003C3B0F" w:rsidP="00CC64FC">
      <w:pPr>
        <w:rPr>
          <w:rFonts w:cstheme="minorHAnsi"/>
          <w:color w:val="222222"/>
        </w:rPr>
      </w:pPr>
      <w:r>
        <w:rPr>
          <w:rFonts w:cstheme="minorHAnsi"/>
          <w:color w:val="222222"/>
        </w:rPr>
        <w:t>Der er en drøftelse af rengøring og tidligere høringssvar. Flere nævner, at</w:t>
      </w:r>
      <w:r w:rsidR="00A82CA4">
        <w:rPr>
          <w:rFonts w:cstheme="minorHAnsi"/>
          <w:color w:val="222222"/>
        </w:rPr>
        <w:t xml:space="preserve"> der ligger meget støv ovenpå ventilationsanlæg i aktivitetslokalerne</w:t>
      </w:r>
      <w:r>
        <w:rPr>
          <w:rFonts w:cstheme="minorHAnsi"/>
          <w:color w:val="222222"/>
        </w:rPr>
        <w:t>, og at b</w:t>
      </w:r>
      <w:r w:rsidR="00A82CA4">
        <w:rPr>
          <w:rFonts w:cstheme="minorHAnsi"/>
          <w:color w:val="222222"/>
        </w:rPr>
        <w:t xml:space="preserve">jælkerne i hal 3 og 4 </w:t>
      </w:r>
      <w:r>
        <w:rPr>
          <w:rFonts w:cstheme="minorHAnsi"/>
          <w:color w:val="222222"/>
        </w:rPr>
        <w:t xml:space="preserve">også </w:t>
      </w:r>
      <w:r w:rsidR="00A82CA4">
        <w:rPr>
          <w:rFonts w:cstheme="minorHAnsi"/>
          <w:color w:val="222222"/>
        </w:rPr>
        <w:t>må være meget beskidte.</w:t>
      </w:r>
      <w:r>
        <w:rPr>
          <w:rFonts w:cstheme="minorHAnsi"/>
          <w:color w:val="222222"/>
        </w:rPr>
        <w:t xml:space="preserve"> </w:t>
      </w:r>
      <w:r w:rsidR="00A660E2">
        <w:rPr>
          <w:rFonts w:cstheme="minorHAnsi"/>
          <w:color w:val="222222"/>
        </w:rPr>
        <w:t xml:space="preserve">Før rengøringen blev hjemtaget blev den varetaget af et rengøringsfirma. Her blev der heller ikke gjort rent i højden. </w:t>
      </w:r>
    </w:p>
    <w:p w14:paraId="65100427" w14:textId="3D75FB33" w:rsidR="00C12873" w:rsidRPr="004B2C45" w:rsidRDefault="003C3B0F" w:rsidP="00C12873">
      <w:pPr>
        <w:rPr>
          <w:rFonts w:cstheme="minorHAnsi"/>
          <w:color w:val="222222"/>
        </w:rPr>
      </w:pPr>
      <w:r>
        <w:rPr>
          <w:rFonts w:cstheme="minorHAnsi"/>
          <w:color w:val="222222"/>
        </w:rPr>
        <w:lastRenderedPageBreak/>
        <w:t xml:space="preserve">Der er en drøftelse af, hvorvidt det vil være godt at få lavet en kravsspecifikation i forbindelse med et udbud, som et eksternt firma vil kunne holdes op på. </w:t>
      </w:r>
      <w:r w:rsidR="00C12873">
        <w:rPr>
          <w:rFonts w:cstheme="minorHAnsi"/>
          <w:color w:val="222222"/>
        </w:rPr>
        <w:t>Knud påpeger, at der ved indgåelse af ny kontrakt tages højde for standen. Det skal vi være opmærksomme på.</w:t>
      </w:r>
      <w:r w:rsidR="00C12873">
        <w:rPr>
          <w:rFonts w:cstheme="minorHAnsi"/>
          <w:color w:val="222222"/>
        </w:rPr>
        <w:t xml:space="preserve"> Hvis der ikke er gjort rent i højden i mange år, så skal det nulstilles inden et nyt firma kan starte en driftsopgave.</w:t>
      </w:r>
    </w:p>
    <w:p w14:paraId="32DDBFF7" w14:textId="026F0535" w:rsidR="00C12873" w:rsidRDefault="00C12873" w:rsidP="00C12873">
      <w:pPr>
        <w:shd w:val="clear" w:color="auto" w:fill="FFFFFF"/>
        <w:rPr>
          <w:rFonts w:cstheme="minorHAnsi"/>
          <w:color w:val="222222"/>
        </w:rPr>
      </w:pPr>
      <w:r>
        <w:rPr>
          <w:rFonts w:cstheme="minorHAnsi"/>
          <w:color w:val="222222"/>
        </w:rPr>
        <w:t>Carsten spørger til hvor meget der gøres rent i for eksempel Tune og Karlslunde.</w:t>
      </w:r>
      <w:r>
        <w:rPr>
          <w:rFonts w:cstheme="minorHAnsi"/>
          <w:color w:val="222222"/>
        </w:rPr>
        <w:t xml:space="preserve"> Samtidig spørger Carsten til om det er muligt at bibeholde nuværende løsning med hjemtaget rengøring og tilføje rengøring i højden for eksempel ved eksternt firma. </w:t>
      </w:r>
    </w:p>
    <w:p w14:paraId="7827780D" w14:textId="187413F7" w:rsidR="00C12873" w:rsidRDefault="00C12873" w:rsidP="00C12873">
      <w:pPr>
        <w:shd w:val="clear" w:color="auto" w:fill="FFFFFF"/>
        <w:rPr>
          <w:rFonts w:cstheme="minorHAnsi"/>
          <w:color w:val="222222"/>
        </w:rPr>
      </w:pPr>
      <w:r>
        <w:rPr>
          <w:rFonts w:cstheme="minorHAnsi"/>
          <w:color w:val="222222"/>
        </w:rPr>
        <w:t>Sussie spørger til sanktionsmuligheder. Hvordan kan vi tillade</w:t>
      </w:r>
      <w:r w:rsidR="003C3B0F">
        <w:rPr>
          <w:rFonts w:cstheme="minorHAnsi"/>
          <w:color w:val="222222"/>
        </w:rPr>
        <w:t>,</w:t>
      </w:r>
      <w:r>
        <w:rPr>
          <w:rFonts w:cstheme="minorHAnsi"/>
          <w:color w:val="222222"/>
        </w:rPr>
        <w:t xml:space="preserve"> at der ikke gøres rent i højden?</w:t>
      </w:r>
      <w:r w:rsidR="003C3B0F">
        <w:rPr>
          <w:rFonts w:cstheme="minorHAnsi"/>
          <w:color w:val="222222"/>
        </w:rPr>
        <w:t xml:space="preserve"> Henrik har haft dialog med Allan om regning på ekstra rengøring, der har vist sig meget høj.</w:t>
      </w:r>
    </w:p>
    <w:p w14:paraId="04613135" w14:textId="37AEC6C9" w:rsidR="00A82CA4" w:rsidRDefault="00A82CA4" w:rsidP="00CC64FC">
      <w:pPr>
        <w:rPr>
          <w:rFonts w:cstheme="minorHAnsi"/>
          <w:color w:val="222222"/>
        </w:rPr>
      </w:pPr>
      <w:r>
        <w:rPr>
          <w:rFonts w:cstheme="minorHAnsi"/>
          <w:color w:val="222222"/>
        </w:rPr>
        <w:t xml:space="preserve">Forretningsudvalget </w:t>
      </w:r>
      <w:r w:rsidR="00A660E2">
        <w:rPr>
          <w:rFonts w:cstheme="minorHAnsi"/>
          <w:color w:val="222222"/>
        </w:rPr>
        <w:t xml:space="preserve">er af Pia Nitz blevet lovet, at de </w:t>
      </w:r>
      <w:r>
        <w:rPr>
          <w:rFonts w:cstheme="minorHAnsi"/>
          <w:color w:val="222222"/>
        </w:rPr>
        <w:t>får udbudsmaterialet til gennemsyn</w:t>
      </w:r>
      <w:r w:rsidR="00A660E2">
        <w:rPr>
          <w:rFonts w:cstheme="minorHAnsi"/>
          <w:color w:val="222222"/>
        </w:rPr>
        <w:t xml:space="preserve"> </w:t>
      </w:r>
      <w:proofErr w:type="gramStart"/>
      <w:r w:rsidR="00A660E2">
        <w:rPr>
          <w:rFonts w:cstheme="minorHAnsi"/>
          <w:color w:val="222222"/>
        </w:rPr>
        <w:t>inden</w:t>
      </w:r>
      <w:proofErr w:type="gramEnd"/>
      <w:r w:rsidR="00A660E2">
        <w:rPr>
          <w:rFonts w:cstheme="minorHAnsi"/>
          <w:color w:val="222222"/>
        </w:rPr>
        <w:t xml:space="preserve"> det sendes i udbud</w:t>
      </w:r>
      <w:r>
        <w:rPr>
          <w:rFonts w:cstheme="minorHAnsi"/>
          <w:color w:val="222222"/>
        </w:rPr>
        <w:t>.</w:t>
      </w:r>
      <w:r w:rsidR="004B2C45">
        <w:rPr>
          <w:rFonts w:cstheme="minorHAnsi"/>
          <w:color w:val="222222"/>
        </w:rPr>
        <w:t xml:space="preserve"> </w:t>
      </w:r>
    </w:p>
    <w:p w14:paraId="19C093A8" w14:textId="4565D078" w:rsidR="00200AFD" w:rsidRDefault="00C12873" w:rsidP="008D54F2">
      <w:pPr>
        <w:shd w:val="clear" w:color="auto" w:fill="FFFFFF"/>
        <w:rPr>
          <w:rFonts w:cstheme="minorHAnsi"/>
          <w:color w:val="222222"/>
        </w:rPr>
      </w:pPr>
      <w:r>
        <w:rPr>
          <w:rFonts w:cstheme="minorHAnsi"/>
          <w:color w:val="222222"/>
        </w:rPr>
        <w:t>Brugerrådet holdt efter afstemning fast i tidligere afgivet høringssvar med bemærkning om, at brugerrådet ønsker, at der også gøres rent over to meter</w:t>
      </w:r>
      <w:r w:rsidR="003C3B0F">
        <w:rPr>
          <w:rFonts w:cstheme="minorHAnsi"/>
          <w:color w:val="222222"/>
        </w:rPr>
        <w:t>,</w:t>
      </w:r>
      <w:r>
        <w:rPr>
          <w:rFonts w:cstheme="minorHAnsi"/>
          <w:color w:val="222222"/>
        </w:rPr>
        <w:t xml:space="preserve"> og at der findes en løsning på dette. Sara orienterer Allan og Pia fra CTM om denne tilføjelse.</w:t>
      </w:r>
      <w:r w:rsidR="003C3B0F">
        <w:rPr>
          <w:rFonts w:cstheme="minorHAnsi"/>
          <w:color w:val="222222"/>
        </w:rPr>
        <w:t xml:space="preserve"> </w:t>
      </w:r>
    </w:p>
    <w:p w14:paraId="46085F19" w14:textId="77777777" w:rsidR="00200AFD" w:rsidRPr="004B2C45" w:rsidRDefault="00200AFD" w:rsidP="008D54F2">
      <w:pPr>
        <w:shd w:val="clear" w:color="auto" w:fill="FFFFFF"/>
        <w:rPr>
          <w:rFonts w:cstheme="minorHAnsi"/>
          <w:color w:val="222222"/>
        </w:rPr>
      </w:pPr>
    </w:p>
    <w:p w14:paraId="47AE5DC6" w14:textId="38610A63" w:rsidR="00653EB6" w:rsidRDefault="00653EB6" w:rsidP="00653EB6">
      <w:pPr>
        <w:pStyle w:val="Listeafsnit"/>
        <w:numPr>
          <w:ilvl w:val="0"/>
          <w:numId w:val="36"/>
        </w:numPr>
        <w:shd w:val="clear" w:color="auto" w:fill="FFFFFF"/>
        <w:rPr>
          <w:rFonts w:cstheme="minorHAnsi"/>
          <w:b/>
          <w:bCs/>
          <w:color w:val="222222"/>
        </w:rPr>
      </w:pPr>
      <w:r w:rsidRPr="000A0F78">
        <w:rPr>
          <w:rFonts w:cstheme="minorHAnsi"/>
          <w:b/>
          <w:bCs/>
          <w:color w:val="222222"/>
        </w:rPr>
        <w:t>Evaluering af Langsidens funktion og tilbud i forhold til foreningerne</w:t>
      </w:r>
    </w:p>
    <w:p w14:paraId="43D8CB77" w14:textId="0DEB5238" w:rsidR="00A11589" w:rsidRDefault="00A11589" w:rsidP="008D54F2">
      <w:pPr>
        <w:shd w:val="clear" w:color="auto" w:fill="FFFFFF"/>
        <w:rPr>
          <w:rFonts w:cstheme="minorHAnsi"/>
          <w:color w:val="222222"/>
        </w:rPr>
      </w:pPr>
      <w:r>
        <w:rPr>
          <w:rFonts w:cstheme="minorHAnsi"/>
          <w:color w:val="222222"/>
        </w:rPr>
        <w:t xml:space="preserve">Der er flere foreninger, der ønsker en mere positiv dialog fra forpagters side. </w:t>
      </w:r>
    </w:p>
    <w:p w14:paraId="17BDF946" w14:textId="117EF136" w:rsidR="00A11589" w:rsidRDefault="00A11589" w:rsidP="008D54F2">
      <w:pPr>
        <w:shd w:val="clear" w:color="auto" w:fill="FFFFFF"/>
        <w:rPr>
          <w:rFonts w:cstheme="minorHAnsi"/>
          <w:color w:val="222222"/>
        </w:rPr>
      </w:pPr>
      <w:r>
        <w:rPr>
          <w:rFonts w:cstheme="minorHAnsi"/>
          <w:color w:val="222222"/>
        </w:rPr>
        <w:t>Forpagter har fået fremsendt liste med særarrangementer i sæsonen. Foreningerne må dog gerne tage fat i forpagter, hvis de kan sige noget om forventet antal deltagere til arrangementet. På den måde vil forpagter være bedre forberedt. Der er flere, der har en oplevelse af, at der ofte er meget kø. Måske skal det afstemmes med hvor meget personale, der er på arbejde. Flere foreninger har også prøvet, at forpagter er løbet tør for mad under særarrangementer. Det virker til, de nogle gange har svært ved at følge med.</w:t>
      </w:r>
    </w:p>
    <w:p w14:paraId="031929FC" w14:textId="6EEFE5F3" w:rsidR="00081955" w:rsidRDefault="00081955" w:rsidP="008D54F2">
      <w:pPr>
        <w:shd w:val="clear" w:color="auto" w:fill="FFFFFF"/>
        <w:rPr>
          <w:rFonts w:cstheme="minorHAnsi"/>
          <w:color w:val="222222"/>
        </w:rPr>
      </w:pPr>
      <w:r>
        <w:rPr>
          <w:rFonts w:cstheme="minorHAnsi"/>
          <w:color w:val="222222"/>
        </w:rPr>
        <w:t xml:space="preserve">Flere foreninger spørger til grænsen for indtag af mad på matriklen. Hvis foreninger har spurgt forpagter, </w:t>
      </w:r>
      <w:r w:rsidR="00FD400F">
        <w:rPr>
          <w:rFonts w:cstheme="minorHAnsi"/>
          <w:color w:val="222222"/>
        </w:rPr>
        <w:t xml:space="preserve">og denne ikke kan levere mad til et arrangement, </w:t>
      </w:r>
      <w:r>
        <w:rPr>
          <w:rFonts w:cstheme="minorHAnsi"/>
          <w:color w:val="222222"/>
        </w:rPr>
        <w:t>må de gerne købe mad udefra. Enkeltpersoner må gerne medbringe egen mad og drikke på matriklen. Foreninger må ikke sælge mad og drikke, kun i samarbejde med forpagter som angivet under klubhussalg i kontrakten.</w:t>
      </w:r>
    </w:p>
    <w:p w14:paraId="4DF8546C" w14:textId="06906B69" w:rsidR="00A11589" w:rsidRDefault="00A11589" w:rsidP="008D54F2">
      <w:pPr>
        <w:shd w:val="clear" w:color="auto" w:fill="FFFFFF"/>
        <w:rPr>
          <w:rFonts w:cstheme="minorHAnsi"/>
          <w:color w:val="222222"/>
        </w:rPr>
      </w:pPr>
      <w:r>
        <w:rPr>
          <w:rFonts w:cstheme="minorHAnsi"/>
          <w:color w:val="222222"/>
        </w:rPr>
        <w:t xml:space="preserve">Forpagter udbyder ikke en dagens </w:t>
      </w:r>
      <w:r w:rsidR="0073385A">
        <w:rPr>
          <w:rFonts w:cstheme="minorHAnsi"/>
          <w:color w:val="222222"/>
        </w:rPr>
        <w:t>børne</w:t>
      </w:r>
      <w:r>
        <w:rPr>
          <w:rFonts w:cstheme="minorHAnsi"/>
          <w:color w:val="222222"/>
        </w:rPr>
        <w:t>ret som angivet i kontrakten.</w:t>
      </w:r>
    </w:p>
    <w:p w14:paraId="2349FFB3" w14:textId="43CB8340" w:rsidR="00A11589" w:rsidRDefault="00A11589" w:rsidP="008D54F2">
      <w:pPr>
        <w:shd w:val="clear" w:color="auto" w:fill="FFFFFF"/>
        <w:rPr>
          <w:rFonts w:cstheme="minorHAnsi"/>
          <w:color w:val="222222"/>
        </w:rPr>
      </w:pPr>
      <w:r>
        <w:rPr>
          <w:rFonts w:cstheme="minorHAnsi"/>
          <w:color w:val="222222"/>
        </w:rPr>
        <w:t>Jørgen tager en dialog med forpagter om ovenstående. Samtidig skal det være tydeligt, hvornår forpagter skal have endeligt deltagerantal</w:t>
      </w:r>
      <w:r w:rsidR="00FD400F">
        <w:rPr>
          <w:rFonts w:cstheme="minorHAnsi"/>
          <w:color w:val="222222"/>
        </w:rPr>
        <w:t xml:space="preserve"> til arrangementer</w:t>
      </w:r>
      <w:r>
        <w:rPr>
          <w:rFonts w:cstheme="minorHAnsi"/>
          <w:color w:val="222222"/>
        </w:rPr>
        <w:t>.</w:t>
      </w:r>
      <w:r w:rsidR="00FD400F">
        <w:rPr>
          <w:rFonts w:cstheme="minorHAnsi"/>
          <w:color w:val="222222"/>
        </w:rPr>
        <w:t xml:space="preserve"> Hvis der er indgået skriftlige </w:t>
      </w:r>
      <w:proofErr w:type="gramStart"/>
      <w:r w:rsidR="00FD400F">
        <w:rPr>
          <w:rFonts w:cstheme="minorHAnsi"/>
          <w:color w:val="222222"/>
        </w:rPr>
        <w:t>aftaler</w:t>
      </w:r>
      <w:proofErr w:type="gramEnd"/>
      <w:r w:rsidR="00FD400F">
        <w:rPr>
          <w:rFonts w:cstheme="minorHAnsi"/>
          <w:color w:val="222222"/>
        </w:rPr>
        <w:t xml:space="preserve"> skal disse overholdes.</w:t>
      </w:r>
    </w:p>
    <w:p w14:paraId="413D8387" w14:textId="77777777" w:rsidR="00247280" w:rsidRPr="008D54F2" w:rsidRDefault="00247280" w:rsidP="008D54F2">
      <w:pPr>
        <w:shd w:val="clear" w:color="auto" w:fill="FFFFFF"/>
        <w:rPr>
          <w:rFonts w:cstheme="minorHAnsi"/>
          <w:b/>
          <w:bCs/>
          <w:color w:val="222222"/>
        </w:rPr>
      </w:pPr>
    </w:p>
    <w:p w14:paraId="6BD5CC44" w14:textId="6B9D1F2A" w:rsidR="00653EB6" w:rsidRPr="000A0F78" w:rsidRDefault="00653EB6" w:rsidP="00653EB6">
      <w:pPr>
        <w:pStyle w:val="Listeafsnit"/>
        <w:numPr>
          <w:ilvl w:val="0"/>
          <w:numId w:val="36"/>
        </w:numPr>
        <w:shd w:val="clear" w:color="auto" w:fill="FFFFFF"/>
        <w:rPr>
          <w:rFonts w:cstheme="minorHAnsi"/>
          <w:b/>
          <w:bCs/>
          <w:color w:val="222222"/>
        </w:rPr>
      </w:pPr>
      <w:r w:rsidRPr="000A0F78">
        <w:rPr>
          <w:rFonts w:cstheme="minorHAnsi"/>
          <w:b/>
          <w:bCs/>
          <w:color w:val="222222"/>
        </w:rPr>
        <w:t>Opsummering af udførte opgaver i år samt nye projekter</w:t>
      </w:r>
    </w:p>
    <w:p w14:paraId="20B3661B" w14:textId="78ABAB48" w:rsidR="002F6C08" w:rsidRPr="000A0F78" w:rsidRDefault="002F6C08" w:rsidP="002F6C08">
      <w:pPr>
        <w:pStyle w:val="Standard"/>
        <w:rPr>
          <w:rFonts w:asciiTheme="minorHAnsi" w:hAnsiTheme="minorHAnsi" w:cstheme="minorHAnsi"/>
          <w:sz w:val="22"/>
          <w:szCs w:val="22"/>
        </w:rPr>
      </w:pPr>
      <w:r w:rsidRPr="000A0F78">
        <w:rPr>
          <w:rFonts w:asciiTheme="minorHAnsi" w:hAnsiTheme="minorHAnsi" w:cstheme="minorHAnsi"/>
          <w:sz w:val="22"/>
          <w:szCs w:val="22"/>
        </w:rPr>
        <w:t>U</w:t>
      </w:r>
      <w:r w:rsidRPr="000A0F78">
        <w:rPr>
          <w:rFonts w:asciiTheme="minorHAnsi" w:hAnsiTheme="minorHAnsi" w:cstheme="minorHAnsi"/>
          <w:sz w:val="22"/>
          <w:szCs w:val="22"/>
        </w:rPr>
        <w:t>dførte opgaver i år</w:t>
      </w:r>
    </w:p>
    <w:p w14:paraId="1D60E856" w14:textId="27F5A87E"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Nyt tag på laden</w:t>
      </w:r>
    </w:p>
    <w:p w14:paraId="29BDEC82" w14:textId="6550ED6C"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Nyt skilt på stadionindgang</w:t>
      </w:r>
    </w:p>
    <w:p w14:paraId="7626F2B7" w14:textId="79536945"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Renovering af speakerpulten i hal 1</w:t>
      </w:r>
    </w:p>
    <w:p w14:paraId="4F3A5F39" w14:textId="1DCBCF6D" w:rsidR="002F6C08" w:rsidRPr="000A0F78" w:rsidRDefault="00DD1191" w:rsidP="002F6C08">
      <w:pPr>
        <w:pStyle w:val="Standard"/>
        <w:numPr>
          <w:ilvl w:val="0"/>
          <w:numId w:val="37"/>
        </w:numPr>
        <w:rPr>
          <w:rFonts w:asciiTheme="minorHAnsi" w:hAnsiTheme="minorHAnsi" w:cstheme="minorHAnsi"/>
          <w:sz w:val="22"/>
          <w:szCs w:val="22"/>
        </w:rPr>
      </w:pPr>
      <w:r>
        <w:rPr>
          <w:rFonts w:asciiTheme="minorHAnsi" w:hAnsiTheme="minorHAnsi" w:cstheme="minorHAnsi"/>
          <w:sz w:val="22"/>
          <w:szCs w:val="22"/>
        </w:rPr>
        <w:t>Køle-frost rum og container til Langsiden</w:t>
      </w:r>
    </w:p>
    <w:p w14:paraId="0D63FA95" w14:textId="1BF1A192"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Videoovervågning stadion</w:t>
      </w:r>
    </w:p>
    <w:p w14:paraId="4F90D6AF" w14:textId="35E39BCA"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Renovering af tennisbane 1 og 2</w:t>
      </w:r>
    </w:p>
    <w:p w14:paraId="0288C607" w14:textId="34DCCA5A"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Haloptællingssystem</w:t>
      </w:r>
    </w:p>
    <w:p w14:paraId="0DA74E92" w14:textId="11DA9421" w:rsidR="00EF6A97" w:rsidRPr="00EF6A97" w:rsidRDefault="002F6C08" w:rsidP="00EF6A97">
      <w:pPr>
        <w:pStyle w:val="Standard"/>
        <w:numPr>
          <w:ilvl w:val="0"/>
          <w:numId w:val="37"/>
        </w:numPr>
        <w:rPr>
          <w:rFonts w:asciiTheme="minorHAnsi" w:hAnsiTheme="minorHAnsi" w:cstheme="minorHAnsi"/>
          <w:sz w:val="22"/>
          <w:szCs w:val="22"/>
        </w:rPr>
      </w:pPr>
      <w:proofErr w:type="spellStart"/>
      <w:r w:rsidRPr="000A0F78">
        <w:rPr>
          <w:rFonts w:asciiTheme="minorHAnsi" w:hAnsiTheme="minorHAnsi" w:cstheme="minorHAnsi"/>
          <w:sz w:val="22"/>
          <w:szCs w:val="22"/>
        </w:rPr>
        <w:t>Pannabane</w:t>
      </w:r>
      <w:proofErr w:type="spellEnd"/>
    </w:p>
    <w:p w14:paraId="4834B325" w14:textId="1D9C2933" w:rsidR="00EF6A97" w:rsidRPr="000A0F78" w:rsidRDefault="00EF6A97" w:rsidP="00EF6A97">
      <w:pPr>
        <w:pStyle w:val="Standard"/>
        <w:rPr>
          <w:rFonts w:asciiTheme="minorHAnsi" w:hAnsiTheme="minorHAnsi" w:cstheme="minorHAnsi"/>
          <w:sz w:val="22"/>
          <w:szCs w:val="22"/>
        </w:rPr>
      </w:pPr>
      <w:r>
        <w:rPr>
          <w:rFonts w:asciiTheme="minorHAnsi" w:hAnsiTheme="minorHAnsi" w:cstheme="minorHAnsi"/>
          <w:sz w:val="22"/>
          <w:szCs w:val="22"/>
        </w:rPr>
        <w:t xml:space="preserve">Greve Fodbold skal sætte </w:t>
      </w:r>
      <w:proofErr w:type="spellStart"/>
      <w:r>
        <w:rPr>
          <w:rFonts w:asciiTheme="minorHAnsi" w:hAnsiTheme="minorHAnsi" w:cstheme="minorHAnsi"/>
          <w:sz w:val="22"/>
          <w:szCs w:val="22"/>
        </w:rPr>
        <w:t>pannabanen</w:t>
      </w:r>
      <w:proofErr w:type="spellEnd"/>
      <w:r>
        <w:rPr>
          <w:rFonts w:asciiTheme="minorHAnsi" w:hAnsiTheme="minorHAnsi" w:cstheme="minorHAnsi"/>
          <w:sz w:val="22"/>
          <w:szCs w:val="22"/>
        </w:rPr>
        <w:t xml:space="preserve"> op. Asfalteringen er lavet. </w:t>
      </w:r>
      <w:r w:rsidR="00FD400F">
        <w:rPr>
          <w:rFonts w:asciiTheme="minorHAnsi" w:hAnsiTheme="minorHAnsi" w:cstheme="minorHAnsi"/>
          <w:sz w:val="22"/>
          <w:szCs w:val="22"/>
        </w:rPr>
        <w:t>Jørgen orienterer fodbold.</w:t>
      </w:r>
    </w:p>
    <w:p w14:paraId="63829ADA" w14:textId="220E7194" w:rsidR="002F6C0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Stier, trapper og træningsstativer på jordhøjen</w:t>
      </w:r>
    </w:p>
    <w:p w14:paraId="1F281222" w14:textId="0708BB52" w:rsidR="00EF6A97" w:rsidRPr="00EF6A97" w:rsidRDefault="00EF6A97" w:rsidP="002F6C08">
      <w:pPr>
        <w:pStyle w:val="Standard"/>
        <w:numPr>
          <w:ilvl w:val="0"/>
          <w:numId w:val="37"/>
        </w:numPr>
        <w:rPr>
          <w:rFonts w:asciiTheme="minorHAnsi" w:hAnsiTheme="minorHAnsi" w:cstheme="minorHAnsi"/>
          <w:sz w:val="22"/>
          <w:szCs w:val="22"/>
        </w:rPr>
      </w:pPr>
      <w:r>
        <w:rPr>
          <w:rFonts w:asciiTheme="minorHAnsi" w:hAnsiTheme="minorHAnsi" w:cstheme="minorHAnsi"/>
          <w:sz w:val="22"/>
          <w:szCs w:val="22"/>
        </w:rPr>
        <w:t xml:space="preserve">Vinderpodie, </w:t>
      </w:r>
      <w:proofErr w:type="spellStart"/>
      <w:r>
        <w:rPr>
          <w:rFonts w:asciiTheme="minorHAnsi" w:hAnsiTheme="minorHAnsi" w:cstheme="minorHAnsi"/>
          <w:sz w:val="22"/>
          <w:szCs w:val="22"/>
        </w:rPr>
        <w:t>jumpboks</w:t>
      </w:r>
      <w:proofErr w:type="spellEnd"/>
      <w:r>
        <w:rPr>
          <w:rFonts w:asciiTheme="minorHAnsi" w:hAnsiTheme="minorHAnsi" w:cstheme="minorHAnsi"/>
          <w:sz w:val="22"/>
          <w:szCs w:val="22"/>
        </w:rPr>
        <w:t xml:space="preserve"> m.m.</w:t>
      </w:r>
    </w:p>
    <w:p w14:paraId="0C7ABD2D" w14:textId="77777777" w:rsidR="00DD1191" w:rsidRPr="000A0F78" w:rsidRDefault="00DD1191" w:rsidP="002F6C08">
      <w:pPr>
        <w:pStyle w:val="Standard"/>
        <w:rPr>
          <w:rFonts w:asciiTheme="minorHAnsi" w:hAnsiTheme="minorHAnsi" w:cstheme="minorHAnsi"/>
          <w:sz w:val="22"/>
          <w:szCs w:val="22"/>
        </w:rPr>
      </w:pPr>
    </w:p>
    <w:p w14:paraId="247B8473" w14:textId="77777777" w:rsidR="002F6C08" w:rsidRPr="000A0F78" w:rsidRDefault="002F6C08" w:rsidP="002F6C08">
      <w:pPr>
        <w:pStyle w:val="Standard"/>
        <w:rPr>
          <w:rFonts w:asciiTheme="minorHAnsi" w:hAnsiTheme="minorHAnsi" w:cstheme="minorHAnsi"/>
          <w:sz w:val="22"/>
          <w:szCs w:val="22"/>
        </w:rPr>
      </w:pPr>
      <w:r w:rsidRPr="000A0F78">
        <w:rPr>
          <w:rFonts w:asciiTheme="minorHAnsi" w:hAnsiTheme="minorHAnsi" w:cstheme="minorHAnsi"/>
          <w:sz w:val="22"/>
          <w:szCs w:val="22"/>
        </w:rPr>
        <w:lastRenderedPageBreak/>
        <w:t>Forslag til nye projekter</w:t>
      </w:r>
    </w:p>
    <w:p w14:paraId="3194EECB" w14:textId="436162D1"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Renovering af tennisbane nr. 3</w:t>
      </w:r>
    </w:p>
    <w:p w14:paraId="3999B25F" w14:textId="5D029784"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Nye håndboldmål i blå / hvid farve</w:t>
      </w:r>
    </w:p>
    <w:p w14:paraId="585CAB12" w14:textId="38E78047" w:rsidR="002F6C08" w:rsidRPr="000A0F78" w:rsidRDefault="002F6C08" w:rsidP="002F6C08">
      <w:pPr>
        <w:pStyle w:val="Standard"/>
        <w:numPr>
          <w:ilvl w:val="0"/>
          <w:numId w:val="37"/>
        </w:numPr>
        <w:rPr>
          <w:rFonts w:asciiTheme="minorHAnsi" w:hAnsiTheme="minorHAnsi" w:cstheme="minorHAnsi"/>
          <w:sz w:val="22"/>
          <w:szCs w:val="22"/>
        </w:rPr>
      </w:pPr>
      <w:r w:rsidRPr="000A0F78">
        <w:rPr>
          <w:rFonts w:asciiTheme="minorHAnsi" w:hAnsiTheme="minorHAnsi" w:cstheme="minorHAnsi"/>
          <w:sz w:val="22"/>
          <w:szCs w:val="22"/>
        </w:rPr>
        <w:t>Pokalskab til håndbold i hal 1</w:t>
      </w:r>
    </w:p>
    <w:p w14:paraId="05C177D6" w14:textId="7D3B715E" w:rsidR="002F6C08" w:rsidRDefault="002F6C08" w:rsidP="002F6C08">
      <w:pPr>
        <w:shd w:val="clear" w:color="auto" w:fill="FFFFFF"/>
        <w:rPr>
          <w:rFonts w:cstheme="minorHAnsi"/>
          <w:color w:val="222222"/>
        </w:rPr>
      </w:pPr>
    </w:p>
    <w:p w14:paraId="6C7918DC" w14:textId="79D54B0D" w:rsidR="00EF6A97" w:rsidRDefault="00EF6A97" w:rsidP="002F6C08">
      <w:pPr>
        <w:shd w:val="clear" w:color="auto" w:fill="FFFFFF"/>
        <w:rPr>
          <w:rFonts w:cstheme="minorHAnsi"/>
          <w:color w:val="222222"/>
        </w:rPr>
      </w:pPr>
      <w:r>
        <w:rPr>
          <w:rFonts w:cstheme="minorHAnsi"/>
          <w:color w:val="222222"/>
        </w:rPr>
        <w:t xml:space="preserve">Alle </w:t>
      </w:r>
      <w:r w:rsidR="00FD400F">
        <w:rPr>
          <w:rFonts w:cstheme="minorHAnsi"/>
          <w:color w:val="222222"/>
        </w:rPr>
        <w:t>ovenstående</w:t>
      </w:r>
      <w:r>
        <w:rPr>
          <w:rFonts w:cstheme="minorHAnsi"/>
          <w:color w:val="222222"/>
        </w:rPr>
        <w:t xml:space="preserve"> projekter var ikke </w:t>
      </w:r>
      <w:r w:rsidR="00FD400F">
        <w:rPr>
          <w:rFonts w:cstheme="minorHAnsi"/>
          <w:color w:val="222222"/>
        </w:rPr>
        <w:t xml:space="preserve">blevet </w:t>
      </w:r>
      <w:r>
        <w:rPr>
          <w:rFonts w:cstheme="minorHAnsi"/>
          <w:color w:val="222222"/>
        </w:rPr>
        <w:t>gennemført, hvis brugerrådet ikke havde mulighed for at råde over egne penge.</w:t>
      </w:r>
      <w:r w:rsidR="00FD400F">
        <w:rPr>
          <w:rFonts w:cstheme="minorHAnsi"/>
          <w:color w:val="222222"/>
        </w:rPr>
        <w:t xml:space="preserve"> Derfor er det vigtigt med opbakning fra et samlet brugerråd.</w:t>
      </w:r>
    </w:p>
    <w:p w14:paraId="3EB32697" w14:textId="77777777" w:rsidR="00EF6A97" w:rsidRPr="00EF6A97" w:rsidRDefault="00EF6A97" w:rsidP="002F6C08">
      <w:pPr>
        <w:shd w:val="clear" w:color="auto" w:fill="FFFFFF"/>
        <w:rPr>
          <w:rFonts w:cstheme="minorHAnsi"/>
          <w:color w:val="222222"/>
        </w:rPr>
      </w:pPr>
    </w:p>
    <w:p w14:paraId="7DD74082" w14:textId="15C824B8" w:rsidR="00EF6A97" w:rsidRPr="00EF6A97" w:rsidRDefault="00FD400F" w:rsidP="002F6C08">
      <w:pPr>
        <w:shd w:val="clear" w:color="auto" w:fill="FFFFFF"/>
        <w:rPr>
          <w:rFonts w:cstheme="minorHAnsi"/>
          <w:color w:val="222222"/>
        </w:rPr>
      </w:pPr>
      <w:r>
        <w:rPr>
          <w:rFonts w:cstheme="minorHAnsi"/>
          <w:color w:val="222222"/>
        </w:rPr>
        <w:t>Jørgen fortæller, at der i de reviderede retningslinjer for idrætspuljen er lavet en bemærkning om, at h</w:t>
      </w:r>
      <w:r w:rsidR="00EF6A97" w:rsidRPr="00EF6A97">
        <w:rPr>
          <w:rFonts w:cstheme="minorHAnsi"/>
          <w:color w:val="222222"/>
        </w:rPr>
        <w:t>vis foreninger søger</w:t>
      </w:r>
      <w:r w:rsidR="00EF6A97">
        <w:rPr>
          <w:rFonts w:cstheme="minorHAnsi"/>
          <w:color w:val="222222"/>
        </w:rPr>
        <w:t xml:space="preserve"> idrætspuljen om materiel, der skal opsættes i GIC, skal det godkendes af forretningsudvalget.</w:t>
      </w:r>
      <w:r>
        <w:rPr>
          <w:rFonts w:cstheme="minorHAnsi"/>
          <w:color w:val="222222"/>
        </w:rPr>
        <w:t xml:space="preserve"> Det er for at undgå episoder som for eksempel </w:t>
      </w:r>
      <w:proofErr w:type="spellStart"/>
      <w:r>
        <w:rPr>
          <w:rFonts w:cstheme="minorHAnsi"/>
          <w:color w:val="222222"/>
        </w:rPr>
        <w:t>Pannabanen</w:t>
      </w:r>
      <w:proofErr w:type="spellEnd"/>
      <w:r>
        <w:rPr>
          <w:rFonts w:cstheme="minorHAnsi"/>
          <w:color w:val="222222"/>
        </w:rPr>
        <w:t>, hvor fodbold havde fået tilskud fra idrætspuljen til banen, men ikke havde afklaret hvor banen kunne stå og med hvilket underlag.</w:t>
      </w:r>
    </w:p>
    <w:p w14:paraId="5FA8633C" w14:textId="77777777" w:rsidR="00EF6A97" w:rsidRPr="000A0F78" w:rsidRDefault="00EF6A97" w:rsidP="002F6C08">
      <w:pPr>
        <w:shd w:val="clear" w:color="auto" w:fill="FFFFFF"/>
        <w:rPr>
          <w:rFonts w:cstheme="minorHAnsi"/>
          <w:b/>
          <w:bCs/>
          <w:color w:val="222222"/>
        </w:rPr>
      </w:pPr>
    </w:p>
    <w:p w14:paraId="4DF7ADF4" w14:textId="6EE1C176" w:rsidR="006C3B58" w:rsidRPr="00EF6A97" w:rsidRDefault="00653EB6" w:rsidP="006C3B58">
      <w:pPr>
        <w:pStyle w:val="Listeafsnit"/>
        <w:numPr>
          <w:ilvl w:val="0"/>
          <w:numId w:val="36"/>
        </w:numPr>
        <w:shd w:val="clear" w:color="auto" w:fill="FFFFFF"/>
        <w:rPr>
          <w:rFonts w:cstheme="minorHAnsi"/>
          <w:b/>
          <w:bCs/>
          <w:color w:val="222222"/>
        </w:rPr>
      </w:pPr>
      <w:r w:rsidRPr="000A0F78">
        <w:rPr>
          <w:rFonts w:cstheme="minorHAnsi"/>
          <w:b/>
          <w:bCs/>
          <w:color w:val="222222"/>
        </w:rPr>
        <w:t>Forespørgsel fra TM angående lågen mod håndværkerbyen</w:t>
      </w:r>
    </w:p>
    <w:p w14:paraId="2F49D21B" w14:textId="3EE50210" w:rsidR="00087E8F" w:rsidRDefault="00087E8F" w:rsidP="006C3B58">
      <w:pPr>
        <w:pStyle w:val="Standard"/>
        <w:rPr>
          <w:rFonts w:asciiTheme="minorHAnsi" w:hAnsiTheme="minorHAnsi" w:cstheme="minorHAnsi"/>
          <w:sz w:val="22"/>
          <w:szCs w:val="22"/>
        </w:rPr>
      </w:pPr>
      <w:r>
        <w:rPr>
          <w:rFonts w:asciiTheme="minorHAnsi" w:hAnsiTheme="minorHAnsi" w:cstheme="minorHAnsi"/>
          <w:sz w:val="22"/>
          <w:szCs w:val="22"/>
        </w:rPr>
        <w:t>Der er</w:t>
      </w:r>
      <w:r w:rsidR="00FD400F">
        <w:rPr>
          <w:rFonts w:asciiTheme="minorHAnsi" w:hAnsiTheme="minorHAnsi" w:cstheme="minorHAnsi"/>
          <w:sz w:val="22"/>
          <w:szCs w:val="22"/>
        </w:rPr>
        <w:t xml:space="preserve"> et </w:t>
      </w:r>
      <w:r>
        <w:rPr>
          <w:rFonts w:asciiTheme="minorHAnsi" w:hAnsiTheme="minorHAnsi" w:cstheme="minorHAnsi"/>
          <w:sz w:val="22"/>
          <w:szCs w:val="22"/>
        </w:rPr>
        <w:t xml:space="preserve">hegn på venstre side af lågen </w:t>
      </w:r>
      <w:r w:rsidR="00FD400F">
        <w:rPr>
          <w:rFonts w:asciiTheme="minorHAnsi" w:hAnsiTheme="minorHAnsi" w:cstheme="minorHAnsi"/>
          <w:sz w:val="22"/>
          <w:szCs w:val="22"/>
        </w:rPr>
        <w:t>mod håndværkerbyen. Hegnet er</w:t>
      </w:r>
      <w:r>
        <w:rPr>
          <w:rFonts w:asciiTheme="minorHAnsi" w:hAnsiTheme="minorHAnsi" w:cstheme="minorHAnsi"/>
          <w:sz w:val="22"/>
          <w:szCs w:val="22"/>
        </w:rPr>
        <w:t xml:space="preserve"> klippet op. Ronni foreslår </w:t>
      </w:r>
      <w:r w:rsidR="00FD400F">
        <w:rPr>
          <w:rFonts w:asciiTheme="minorHAnsi" w:hAnsiTheme="minorHAnsi" w:cstheme="minorHAnsi"/>
          <w:sz w:val="22"/>
          <w:szCs w:val="22"/>
        </w:rPr>
        <w:t xml:space="preserve">at lave </w:t>
      </w:r>
      <w:r>
        <w:rPr>
          <w:rFonts w:asciiTheme="minorHAnsi" w:hAnsiTheme="minorHAnsi" w:cstheme="minorHAnsi"/>
          <w:sz w:val="22"/>
          <w:szCs w:val="22"/>
        </w:rPr>
        <w:t>et hegn med lavt hul ligesom på fodboldbanen</w:t>
      </w:r>
      <w:r w:rsidR="00FD400F">
        <w:rPr>
          <w:rFonts w:asciiTheme="minorHAnsi" w:hAnsiTheme="minorHAnsi" w:cstheme="minorHAnsi"/>
          <w:sz w:val="22"/>
          <w:szCs w:val="22"/>
        </w:rPr>
        <w:t>.</w:t>
      </w:r>
      <w:r>
        <w:rPr>
          <w:rFonts w:asciiTheme="minorHAnsi" w:hAnsiTheme="minorHAnsi" w:cstheme="minorHAnsi"/>
          <w:sz w:val="22"/>
          <w:szCs w:val="22"/>
        </w:rPr>
        <w:t xml:space="preserve"> </w:t>
      </w:r>
      <w:r w:rsidR="00FD400F">
        <w:rPr>
          <w:rFonts w:asciiTheme="minorHAnsi" w:hAnsiTheme="minorHAnsi" w:cstheme="minorHAnsi"/>
          <w:sz w:val="22"/>
          <w:szCs w:val="22"/>
        </w:rPr>
        <w:t>Punktet t</w:t>
      </w:r>
      <w:r>
        <w:rPr>
          <w:rFonts w:asciiTheme="minorHAnsi" w:hAnsiTheme="minorHAnsi" w:cstheme="minorHAnsi"/>
          <w:sz w:val="22"/>
          <w:szCs w:val="22"/>
        </w:rPr>
        <w:t>ages op på brugerrådsmøde den 1. december</w:t>
      </w:r>
      <w:r w:rsidR="00FD400F">
        <w:rPr>
          <w:rFonts w:asciiTheme="minorHAnsi" w:hAnsiTheme="minorHAnsi" w:cstheme="minorHAnsi"/>
          <w:sz w:val="22"/>
          <w:szCs w:val="22"/>
        </w:rPr>
        <w:t xml:space="preserve">, hvor der er etableret videoovervågning. Lige nu bliver hegnet og lågen ødelagt kort tid efter den er repareret. </w:t>
      </w:r>
    </w:p>
    <w:p w14:paraId="5C0A5ADA" w14:textId="77777777" w:rsidR="006C3B58" w:rsidRPr="000A0F78" w:rsidRDefault="006C3B58" w:rsidP="006C3B58">
      <w:pPr>
        <w:shd w:val="clear" w:color="auto" w:fill="FFFFFF"/>
        <w:rPr>
          <w:rFonts w:cstheme="minorHAnsi"/>
          <w:b/>
          <w:bCs/>
          <w:color w:val="222222"/>
        </w:rPr>
      </w:pPr>
    </w:p>
    <w:p w14:paraId="7178966E" w14:textId="67282661" w:rsidR="00653EB6" w:rsidRPr="000A0F78" w:rsidRDefault="00653EB6" w:rsidP="006C3B58">
      <w:pPr>
        <w:pStyle w:val="Listeafsnit"/>
        <w:numPr>
          <w:ilvl w:val="0"/>
          <w:numId w:val="36"/>
        </w:numPr>
        <w:shd w:val="clear" w:color="auto" w:fill="FFFFFF"/>
        <w:rPr>
          <w:rFonts w:cstheme="minorHAnsi"/>
          <w:b/>
          <w:bCs/>
          <w:color w:val="222222"/>
        </w:rPr>
      </w:pPr>
      <w:r w:rsidRPr="000A0F78">
        <w:rPr>
          <w:rFonts w:cstheme="minorHAnsi"/>
          <w:b/>
          <w:bCs/>
          <w:color w:val="222222"/>
        </w:rPr>
        <w:t>Valg af repræsentant til IR puljeudvalg</w:t>
      </w:r>
    </w:p>
    <w:p w14:paraId="630986DF" w14:textId="3ED558CC" w:rsidR="00E46404" w:rsidRDefault="00E46404" w:rsidP="00087E8F">
      <w:pPr>
        <w:shd w:val="clear" w:color="auto" w:fill="FFFFFF"/>
        <w:rPr>
          <w:rFonts w:cstheme="minorHAnsi"/>
        </w:rPr>
      </w:pPr>
      <w:r>
        <w:rPr>
          <w:rFonts w:cstheme="minorHAnsi"/>
        </w:rPr>
        <w:t>Idrætsrådet</w:t>
      </w:r>
      <w:r w:rsidR="00087E8F">
        <w:rPr>
          <w:rFonts w:cstheme="minorHAnsi"/>
        </w:rPr>
        <w:t xml:space="preserve"> har bestemt, at </w:t>
      </w:r>
      <w:r>
        <w:rPr>
          <w:rFonts w:cstheme="minorHAnsi"/>
        </w:rPr>
        <w:t>puljeudvalget</w:t>
      </w:r>
      <w:r w:rsidR="00087E8F">
        <w:rPr>
          <w:rFonts w:cstheme="minorHAnsi"/>
        </w:rPr>
        <w:t xml:space="preserve"> skal nedsættes med repræsentanter fra Tune</w:t>
      </w:r>
      <w:r>
        <w:rPr>
          <w:rFonts w:cstheme="minorHAnsi"/>
        </w:rPr>
        <w:t xml:space="preserve"> IF</w:t>
      </w:r>
      <w:r w:rsidR="00087E8F">
        <w:rPr>
          <w:rFonts w:cstheme="minorHAnsi"/>
        </w:rPr>
        <w:t xml:space="preserve">, Karlslunde </w:t>
      </w:r>
      <w:r>
        <w:rPr>
          <w:rFonts w:cstheme="minorHAnsi"/>
        </w:rPr>
        <w:t xml:space="preserve">IF </w:t>
      </w:r>
      <w:r w:rsidR="00087E8F">
        <w:rPr>
          <w:rFonts w:cstheme="minorHAnsi"/>
        </w:rPr>
        <w:t xml:space="preserve">og Greve </w:t>
      </w:r>
      <w:r w:rsidR="007E096E">
        <w:rPr>
          <w:rFonts w:cstheme="minorHAnsi"/>
        </w:rPr>
        <w:t>I</w:t>
      </w:r>
      <w:r>
        <w:rPr>
          <w:rFonts w:cstheme="minorHAnsi"/>
        </w:rPr>
        <w:t>F</w:t>
      </w:r>
      <w:r w:rsidR="00087E8F">
        <w:rPr>
          <w:rFonts w:cstheme="minorHAnsi"/>
        </w:rPr>
        <w:t xml:space="preserve">. Greve </w:t>
      </w:r>
      <w:r>
        <w:rPr>
          <w:rFonts w:cstheme="minorHAnsi"/>
        </w:rPr>
        <w:t xml:space="preserve">IF </w:t>
      </w:r>
      <w:r w:rsidR="00087E8F">
        <w:rPr>
          <w:rFonts w:cstheme="minorHAnsi"/>
        </w:rPr>
        <w:t>synes, at det skal være en repræsentant f</w:t>
      </w:r>
      <w:r>
        <w:rPr>
          <w:rFonts w:cstheme="minorHAnsi"/>
        </w:rPr>
        <w:t>ra hele GIC</w:t>
      </w:r>
      <w:r w:rsidR="00087E8F">
        <w:rPr>
          <w:rFonts w:cstheme="minorHAnsi"/>
        </w:rPr>
        <w:t>.</w:t>
      </w:r>
      <w:r>
        <w:rPr>
          <w:rFonts w:cstheme="minorHAnsi"/>
        </w:rPr>
        <w:t xml:space="preserve"> Derfor er punktet taget med på brugerrådsmøde. Jørgen spørger til, om der er nogle, der er interesseret i at sidde i puljeudvalget.</w:t>
      </w:r>
    </w:p>
    <w:p w14:paraId="19BC5DCF" w14:textId="48513DDA" w:rsidR="00E46404" w:rsidRPr="00E46404" w:rsidRDefault="00E46404" w:rsidP="00087E8F">
      <w:pPr>
        <w:shd w:val="clear" w:color="auto" w:fill="FFFFFF"/>
        <w:rPr>
          <w:rFonts w:cstheme="minorHAnsi"/>
        </w:rPr>
      </w:pPr>
      <w:r>
        <w:rPr>
          <w:rFonts w:cstheme="minorHAnsi"/>
        </w:rPr>
        <w:t>Brugerrådet vælger enstemmigt Ronni til puljeudvalget. Flere pointerer, at det er positivt, at Ronni har erfaring med puljefordeling.</w:t>
      </w:r>
    </w:p>
    <w:p w14:paraId="0064A788" w14:textId="77777777" w:rsidR="007E096E" w:rsidRPr="007E096E" w:rsidRDefault="007E096E" w:rsidP="00087E8F">
      <w:pPr>
        <w:shd w:val="clear" w:color="auto" w:fill="FFFFFF"/>
        <w:rPr>
          <w:rFonts w:cstheme="minorHAnsi"/>
          <w:color w:val="222222"/>
        </w:rPr>
      </w:pPr>
    </w:p>
    <w:p w14:paraId="1BC27188" w14:textId="798B3989" w:rsidR="002F6C08" w:rsidRPr="000A0F78" w:rsidRDefault="00653EB6" w:rsidP="002F6C08">
      <w:pPr>
        <w:pStyle w:val="Listeafsnit"/>
        <w:numPr>
          <w:ilvl w:val="0"/>
          <w:numId w:val="36"/>
        </w:numPr>
        <w:shd w:val="clear" w:color="auto" w:fill="FFFFFF"/>
        <w:rPr>
          <w:rFonts w:cstheme="minorHAnsi"/>
          <w:b/>
          <w:bCs/>
          <w:color w:val="222222"/>
        </w:rPr>
      </w:pPr>
      <w:r w:rsidRPr="000A0F78">
        <w:rPr>
          <w:rFonts w:cstheme="minorHAnsi"/>
          <w:b/>
          <w:bCs/>
          <w:color w:val="222222"/>
        </w:rPr>
        <w:t>Eventuelt</w:t>
      </w:r>
    </w:p>
    <w:p w14:paraId="79AC718D" w14:textId="77777777" w:rsidR="00E46404" w:rsidRDefault="00D5398E" w:rsidP="002F6C08">
      <w:pPr>
        <w:shd w:val="clear" w:color="auto" w:fill="FFFFFF"/>
        <w:rPr>
          <w:rFonts w:cstheme="minorHAnsi"/>
          <w:color w:val="222222"/>
        </w:rPr>
      </w:pPr>
      <w:r w:rsidRPr="00D5398E">
        <w:rPr>
          <w:rFonts w:cstheme="minorHAnsi"/>
          <w:color w:val="222222"/>
        </w:rPr>
        <w:t xml:space="preserve">Ronni: </w:t>
      </w:r>
      <w:r>
        <w:rPr>
          <w:rFonts w:cstheme="minorHAnsi"/>
          <w:color w:val="222222"/>
        </w:rPr>
        <w:t xml:space="preserve">Der er en LED pulje i Greve Kommune. </w:t>
      </w:r>
      <w:r w:rsidR="00E46404">
        <w:rPr>
          <w:rFonts w:cstheme="minorHAnsi"/>
          <w:color w:val="222222"/>
        </w:rPr>
        <w:t>Ronnie foreslår at denne søges med henblik på bedre belysning i hal 1.</w:t>
      </w:r>
      <w:r>
        <w:rPr>
          <w:rFonts w:cstheme="minorHAnsi"/>
          <w:color w:val="222222"/>
        </w:rPr>
        <w:t xml:space="preserve"> Ikke kun </w:t>
      </w:r>
      <w:r w:rsidR="00E46404">
        <w:rPr>
          <w:rFonts w:cstheme="minorHAnsi"/>
          <w:color w:val="222222"/>
        </w:rPr>
        <w:t xml:space="preserve">som </w:t>
      </w:r>
      <w:r>
        <w:rPr>
          <w:rFonts w:cstheme="minorHAnsi"/>
          <w:color w:val="222222"/>
        </w:rPr>
        <w:t>en standardløsning, men også med mulighed for at skifte lys osv.</w:t>
      </w:r>
    </w:p>
    <w:p w14:paraId="61FB9ECE" w14:textId="605A244A" w:rsidR="002F6C08" w:rsidRDefault="00E46404" w:rsidP="00D5398E">
      <w:pPr>
        <w:shd w:val="clear" w:color="auto" w:fill="FFFFFF"/>
        <w:rPr>
          <w:rFonts w:cstheme="minorHAnsi"/>
          <w:color w:val="222222"/>
        </w:rPr>
      </w:pPr>
      <w:r>
        <w:rPr>
          <w:rFonts w:cstheme="minorHAnsi"/>
          <w:color w:val="222222"/>
        </w:rPr>
        <w:t>Der er heller ikke LED belysning i hal 2 og i tennishallen.</w:t>
      </w:r>
      <w:r w:rsidR="00D5398E">
        <w:rPr>
          <w:rFonts w:cstheme="minorHAnsi"/>
          <w:color w:val="222222"/>
        </w:rPr>
        <w:t xml:space="preserve"> Forretningsudvalget går videre med dette til CTM.</w:t>
      </w:r>
    </w:p>
    <w:p w14:paraId="28910DDE" w14:textId="7363CFCB" w:rsidR="00D5398E" w:rsidRDefault="00D5398E" w:rsidP="00D5398E">
      <w:pPr>
        <w:shd w:val="clear" w:color="auto" w:fill="FFFFFF"/>
        <w:rPr>
          <w:rFonts w:cstheme="minorHAnsi"/>
          <w:color w:val="222222"/>
        </w:rPr>
      </w:pPr>
    </w:p>
    <w:p w14:paraId="6A6A4F70" w14:textId="2A8C49E4" w:rsidR="00E46404" w:rsidRDefault="00E46404" w:rsidP="00D5398E">
      <w:pPr>
        <w:shd w:val="clear" w:color="auto" w:fill="FFFFFF"/>
        <w:rPr>
          <w:rFonts w:cstheme="minorHAnsi"/>
          <w:color w:val="222222"/>
        </w:rPr>
      </w:pPr>
      <w:r>
        <w:rPr>
          <w:rFonts w:cstheme="minorHAnsi"/>
          <w:color w:val="222222"/>
        </w:rPr>
        <w:t xml:space="preserve">Foreningerne gav en mundtlig orientering rundt om bordet med status på medlemstal og situationen efter </w:t>
      </w:r>
      <w:proofErr w:type="spellStart"/>
      <w:r>
        <w:rPr>
          <w:rFonts w:cstheme="minorHAnsi"/>
          <w:color w:val="222222"/>
        </w:rPr>
        <w:t>corona</w:t>
      </w:r>
      <w:proofErr w:type="spellEnd"/>
      <w:r>
        <w:rPr>
          <w:rFonts w:cstheme="minorHAnsi"/>
          <w:color w:val="222222"/>
        </w:rPr>
        <w:t xml:space="preserve">. </w:t>
      </w:r>
      <w:r w:rsidR="00E70309">
        <w:rPr>
          <w:rFonts w:cstheme="minorHAnsi"/>
          <w:color w:val="222222"/>
        </w:rPr>
        <w:t xml:space="preserve">Der er medlemstilbagegang i tennis, atletik og </w:t>
      </w:r>
      <w:r w:rsidR="00FE36A9">
        <w:rPr>
          <w:rFonts w:cstheme="minorHAnsi"/>
          <w:color w:val="222222"/>
        </w:rPr>
        <w:t>til dels badminton og seniorsport. Der er medlemsfremgang i bridge, håndbold og gymnastik. Medlemstallet er stabilt i fitness, IFK og linedance.</w:t>
      </w:r>
    </w:p>
    <w:p w14:paraId="3DB8E561" w14:textId="79449ABE" w:rsidR="00A07C56" w:rsidRDefault="00A07C56" w:rsidP="00D5398E">
      <w:pPr>
        <w:shd w:val="clear" w:color="auto" w:fill="FFFFFF"/>
        <w:rPr>
          <w:rFonts w:cstheme="minorHAnsi"/>
          <w:color w:val="222222"/>
        </w:rPr>
      </w:pPr>
    </w:p>
    <w:p w14:paraId="332E3D56" w14:textId="55EAE4E1" w:rsidR="009D3C0D" w:rsidRPr="00A07C56" w:rsidRDefault="00A07C56" w:rsidP="002F6C08">
      <w:pPr>
        <w:shd w:val="clear" w:color="auto" w:fill="FFFFFF"/>
        <w:rPr>
          <w:rFonts w:cstheme="minorHAnsi"/>
          <w:b/>
          <w:bCs/>
          <w:color w:val="222222"/>
        </w:rPr>
      </w:pPr>
      <w:r>
        <w:rPr>
          <w:rFonts w:cstheme="minorHAnsi"/>
          <w:color w:val="222222"/>
        </w:rPr>
        <w:t>Jørgen gør opmærksom på, at der er 14 dage til fristen for at afmelde de tider, man ikke får brug for i denne sæson.</w:t>
      </w:r>
    </w:p>
    <w:sectPr w:rsidR="009D3C0D" w:rsidRPr="00A07C56" w:rsidSect="007676D8">
      <w:pgSz w:w="11906" w:h="16838"/>
      <w:pgMar w:top="1701" w:right="1134" w:bottom="1701"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A3BA" w14:textId="77777777" w:rsidR="00C85AA1" w:rsidRDefault="00C85AA1" w:rsidP="00F57DB1">
      <w:pPr>
        <w:spacing w:after="0"/>
      </w:pPr>
      <w:r>
        <w:separator/>
      </w:r>
    </w:p>
  </w:endnote>
  <w:endnote w:type="continuationSeparator" w:id="0">
    <w:p w14:paraId="43D4F7ED" w14:textId="77777777" w:rsidR="00C85AA1" w:rsidRDefault="00C85AA1" w:rsidP="00F57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9624" w14:textId="77777777" w:rsidR="00C85AA1" w:rsidRDefault="00C85AA1" w:rsidP="00F57DB1">
      <w:pPr>
        <w:spacing w:after="0"/>
      </w:pPr>
      <w:r>
        <w:separator/>
      </w:r>
    </w:p>
  </w:footnote>
  <w:footnote w:type="continuationSeparator" w:id="0">
    <w:p w14:paraId="16B953F4" w14:textId="77777777" w:rsidR="00C85AA1" w:rsidRDefault="00C85AA1" w:rsidP="00F57D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DA2"/>
    <w:multiLevelType w:val="hybridMultilevel"/>
    <w:tmpl w:val="7AB01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3F5608"/>
    <w:multiLevelType w:val="hybridMultilevel"/>
    <w:tmpl w:val="8BC6D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B84D31"/>
    <w:multiLevelType w:val="hybridMultilevel"/>
    <w:tmpl w:val="CEC880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6B615C"/>
    <w:multiLevelType w:val="multilevel"/>
    <w:tmpl w:val="8CB809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F6AC4"/>
    <w:multiLevelType w:val="hybridMultilevel"/>
    <w:tmpl w:val="F496C39A"/>
    <w:lvl w:ilvl="0" w:tplc="BD2819CC">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F50E52"/>
    <w:multiLevelType w:val="hybridMultilevel"/>
    <w:tmpl w:val="F53E0D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FE5ECC"/>
    <w:multiLevelType w:val="hybridMultilevel"/>
    <w:tmpl w:val="EF90FC9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1812298F"/>
    <w:multiLevelType w:val="hybridMultilevel"/>
    <w:tmpl w:val="5ED0B3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935E0C"/>
    <w:multiLevelType w:val="hybridMultilevel"/>
    <w:tmpl w:val="463612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D1B5BD2"/>
    <w:multiLevelType w:val="hybridMultilevel"/>
    <w:tmpl w:val="A7F4EED4"/>
    <w:lvl w:ilvl="0" w:tplc="0406000F">
      <w:start w:val="1"/>
      <w:numFmt w:val="decimal"/>
      <w:lvlText w:val="%1."/>
      <w:lvlJc w:val="left"/>
      <w:pPr>
        <w:ind w:left="0" w:firstLine="0"/>
      </w:pPr>
    </w:lvl>
    <w:lvl w:ilvl="1" w:tplc="04060003">
      <w:start w:val="1"/>
      <w:numFmt w:val="bullet"/>
      <w:lvlText w:val="o"/>
      <w:lvlJc w:val="left"/>
      <w:pPr>
        <w:ind w:left="2007" w:hanging="360"/>
      </w:pPr>
      <w:rPr>
        <w:rFonts w:ascii="Courier New" w:hAnsi="Courier New" w:cs="Courier New" w:hint="default"/>
      </w:rPr>
    </w:lvl>
    <w:lvl w:ilvl="2" w:tplc="04060005">
      <w:start w:val="1"/>
      <w:numFmt w:val="bullet"/>
      <w:lvlText w:val=""/>
      <w:lvlJc w:val="left"/>
      <w:pPr>
        <w:ind w:left="2727" w:hanging="360"/>
      </w:pPr>
      <w:rPr>
        <w:rFonts w:ascii="Wingdings" w:hAnsi="Wingdings" w:hint="default"/>
      </w:rPr>
    </w:lvl>
    <w:lvl w:ilvl="3" w:tplc="04060001">
      <w:start w:val="1"/>
      <w:numFmt w:val="bullet"/>
      <w:lvlText w:val=""/>
      <w:lvlJc w:val="left"/>
      <w:pPr>
        <w:ind w:left="3447" w:hanging="360"/>
      </w:pPr>
      <w:rPr>
        <w:rFonts w:ascii="Symbol" w:hAnsi="Symbol" w:hint="default"/>
      </w:rPr>
    </w:lvl>
    <w:lvl w:ilvl="4" w:tplc="04060003">
      <w:start w:val="1"/>
      <w:numFmt w:val="bullet"/>
      <w:lvlText w:val="o"/>
      <w:lvlJc w:val="left"/>
      <w:pPr>
        <w:ind w:left="4167" w:hanging="360"/>
      </w:pPr>
      <w:rPr>
        <w:rFonts w:ascii="Courier New" w:hAnsi="Courier New" w:cs="Courier New" w:hint="default"/>
      </w:rPr>
    </w:lvl>
    <w:lvl w:ilvl="5" w:tplc="04060005">
      <w:start w:val="1"/>
      <w:numFmt w:val="bullet"/>
      <w:lvlText w:val=""/>
      <w:lvlJc w:val="left"/>
      <w:pPr>
        <w:ind w:left="4887" w:hanging="360"/>
      </w:pPr>
      <w:rPr>
        <w:rFonts w:ascii="Wingdings" w:hAnsi="Wingdings" w:hint="default"/>
      </w:rPr>
    </w:lvl>
    <w:lvl w:ilvl="6" w:tplc="04060001">
      <w:start w:val="1"/>
      <w:numFmt w:val="bullet"/>
      <w:lvlText w:val=""/>
      <w:lvlJc w:val="left"/>
      <w:pPr>
        <w:ind w:left="5607" w:hanging="360"/>
      </w:pPr>
      <w:rPr>
        <w:rFonts w:ascii="Symbol" w:hAnsi="Symbol" w:hint="default"/>
      </w:rPr>
    </w:lvl>
    <w:lvl w:ilvl="7" w:tplc="04060003">
      <w:start w:val="1"/>
      <w:numFmt w:val="bullet"/>
      <w:lvlText w:val="o"/>
      <w:lvlJc w:val="left"/>
      <w:pPr>
        <w:ind w:left="6327" w:hanging="360"/>
      </w:pPr>
      <w:rPr>
        <w:rFonts w:ascii="Courier New" w:hAnsi="Courier New" w:cs="Courier New" w:hint="default"/>
      </w:rPr>
    </w:lvl>
    <w:lvl w:ilvl="8" w:tplc="04060005">
      <w:start w:val="1"/>
      <w:numFmt w:val="bullet"/>
      <w:lvlText w:val=""/>
      <w:lvlJc w:val="left"/>
      <w:pPr>
        <w:ind w:left="7047" w:hanging="360"/>
      </w:pPr>
      <w:rPr>
        <w:rFonts w:ascii="Wingdings" w:hAnsi="Wingdings" w:hint="default"/>
      </w:rPr>
    </w:lvl>
  </w:abstractNum>
  <w:abstractNum w:abstractNumId="10" w15:restartNumberingAfterBreak="0">
    <w:nsid w:val="1D8B0CC9"/>
    <w:multiLevelType w:val="hybridMultilevel"/>
    <w:tmpl w:val="562E95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FA53520"/>
    <w:multiLevelType w:val="multilevel"/>
    <w:tmpl w:val="97F4EE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8002DB"/>
    <w:multiLevelType w:val="multilevel"/>
    <w:tmpl w:val="845A0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E10131"/>
    <w:multiLevelType w:val="hybridMultilevel"/>
    <w:tmpl w:val="793ECC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3594AD6"/>
    <w:multiLevelType w:val="hybridMultilevel"/>
    <w:tmpl w:val="BB5EA874"/>
    <w:lvl w:ilvl="0" w:tplc="251AB0CA">
      <w:start w:val="1"/>
      <w:numFmt w:val="bullet"/>
      <w:lvlText w:val="-"/>
      <w:lvlJc w:val="left"/>
      <w:pPr>
        <w:ind w:left="720" w:hanging="360"/>
      </w:pPr>
      <w:rPr>
        <w:rFonts w:ascii="Liberation Serif" w:eastAsia="NSimSun" w:hAnsi="Liberation Serif" w:cs="Lucida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BA04B14"/>
    <w:multiLevelType w:val="multilevel"/>
    <w:tmpl w:val="15FA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F1259"/>
    <w:multiLevelType w:val="hybridMultilevel"/>
    <w:tmpl w:val="A4E6B93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791F60"/>
    <w:multiLevelType w:val="hybridMultilevel"/>
    <w:tmpl w:val="FF88AD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8D143F"/>
    <w:multiLevelType w:val="hybridMultilevel"/>
    <w:tmpl w:val="6F28C984"/>
    <w:lvl w:ilvl="0" w:tplc="857A364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4E21C3"/>
    <w:multiLevelType w:val="hybridMultilevel"/>
    <w:tmpl w:val="B85AE8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E4A53BA"/>
    <w:multiLevelType w:val="hybridMultilevel"/>
    <w:tmpl w:val="BB1CA116"/>
    <w:lvl w:ilvl="0" w:tplc="A04061B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40AE0D7C"/>
    <w:multiLevelType w:val="hybridMultilevel"/>
    <w:tmpl w:val="FA4005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3FE34FB"/>
    <w:multiLevelType w:val="hybridMultilevel"/>
    <w:tmpl w:val="073E2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625B80"/>
    <w:multiLevelType w:val="hybridMultilevel"/>
    <w:tmpl w:val="42BC9C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88B2E74"/>
    <w:multiLevelType w:val="hybridMultilevel"/>
    <w:tmpl w:val="8A346298"/>
    <w:lvl w:ilvl="0" w:tplc="BE76305A">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D562EB6"/>
    <w:multiLevelType w:val="multilevel"/>
    <w:tmpl w:val="53487A94"/>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4E8912E0"/>
    <w:multiLevelType w:val="hybridMultilevel"/>
    <w:tmpl w:val="0776B0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52DD4189"/>
    <w:multiLevelType w:val="hybridMultilevel"/>
    <w:tmpl w:val="B53AE97E"/>
    <w:lvl w:ilvl="0" w:tplc="CFD48F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BC5F9A"/>
    <w:multiLevelType w:val="hybridMultilevel"/>
    <w:tmpl w:val="A2E603DA"/>
    <w:lvl w:ilvl="0" w:tplc="39DE4BC4">
      <w:start w:val="1"/>
      <w:numFmt w:val="bullet"/>
      <w:lvlText w:val="•"/>
      <w:lvlJc w:val="left"/>
      <w:pPr>
        <w:tabs>
          <w:tab w:val="num" w:pos="720"/>
        </w:tabs>
        <w:ind w:left="720" w:hanging="360"/>
      </w:pPr>
      <w:rPr>
        <w:rFonts w:ascii="Arial" w:hAnsi="Arial" w:hint="default"/>
      </w:rPr>
    </w:lvl>
    <w:lvl w:ilvl="1" w:tplc="30AA393C" w:tentative="1">
      <w:start w:val="1"/>
      <w:numFmt w:val="bullet"/>
      <w:lvlText w:val="•"/>
      <w:lvlJc w:val="left"/>
      <w:pPr>
        <w:tabs>
          <w:tab w:val="num" w:pos="1440"/>
        </w:tabs>
        <w:ind w:left="1440" w:hanging="360"/>
      </w:pPr>
      <w:rPr>
        <w:rFonts w:ascii="Arial" w:hAnsi="Arial" w:hint="default"/>
      </w:rPr>
    </w:lvl>
    <w:lvl w:ilvl="2" w:tplc="44FCD4A8" w:tentative="1">
      <w:start w:val="1"/>
      <w:numFmt w:val="bullet"/>
      <w:lvlText w:val="•"/>
      <w:lvlJc w:val="left"/>
      <w:pPr>
        <w:tabs>
          <w:tab w:val="num" w:pos="2160"/>
        </w:tabs>
        <w:ind w:left="2160" w:hanging="360"/>
      </w:pPr>
      <w:rPr>
        <w:rFonts w:ascii="Arial" w:hAnsi="Arial" w:hint="default"/>
      </w:rPr>
    </w:lvl>
    <w:lvl w:ilvl="3" w:tplc="B7F2739C" w:tentative="1">
      <w:start w:val="1"/>
      <w:numFmt w:val="bullet"/>
      <w:lvlText w:val="•"/>
      <w:lvlJc w:val="left"/>
      <w:pPr>
        <w:tabs>
          <w:tab w:val="num" w:pos="2880"/>
        </w:tabs>
        <w:ind w:left="2880" w:hanging="360"/>
      </w:pPr>
      <w:rPr>
        <w:rFonts w:ascii="Arial" w:hAnsi="Arial" w:hint="default"/>
      </w:rPr>
    </w:lvl>
    <w:lvl w:ilvl="4" w:tplc="CC94FA00" w:tentative="1">
      <w:start w:val="1"/>
      <w:numFmt w:val="bullet"/>
      <w:lvlText w:val="•"/>
      <w:lvlJc w:val="left"/>
      <w:pPr>
        <w:tabs>
          <w:tab w:val="num" w:pos="3600"/>
        </w:tabs>
        <w:ind w:left="3600" w:hanging="360"/>
      </w:pPr>
      <w:rPr>
        <w:rFonts w:ascii="Arial" w:hAnsi="Arial" w:hint="default"/>
      </w:rPr>
    </w:lvl>
    <w:lvl w:ilvl="5" w:tplc="6410545C" w:tentative="1">
      <w:start w:val="1"/>
      <w:numFmt w:val="bullet"/>
      <w:lvlText w:val="•"/>
      <w:lvlJc w:val="left"/>
      <w:pPr>
        <w:tabs>
          <w:tab w:val="num" w:pos="4320"/>
        </w:tabs>
        <w:ind w:left="4320" w:hanging="360"/>
      </w:pPr>
      <w:rPr>
        <w:rFonts w:ascii="Arial" w:hAnsi="Arial" w:hint="default"/>
      </w:rPr>
    </w:lvl>
    <w:lvl w:ilvl="6" w:tplc="ACBEA316" w:tentative="1">
      <w:start w:val="1"/>
      <w:numFmt w:val="bullet"/>
      <w:lvlText w:val="•"/>
      <w:lvlJc w:val="left"/>
      <w:pPr>
        <w:tabs>
          <w:tab w:val="num" w:pos="5040"/>
        </w:tabs>
        <w:ind w:left="5040" w:hanging="360"/>
      </w:pPr>
      <w:rPr>
        <w:rFonts w:ascii="Arial" w:hAnsi="Arial" w:hint="default"/>
      </w:rPr>
    </w:lvl>
    <w:lvl w:ilvl="7" w:tplc="143A5D64" w:tentative="1">
      <w:start w:val="1"/>
      <w:numFmt w:val="bullet"/>
      <w:lvlText w:val="•"/>
      <w:lvlJc w:val="left"/>
      <w:pPr>
        <w:tabs>
          <w:tab w:val="num" w:pos="5760"/>
        </w:tabs>
        <w:ind w:left="5760" w:hanging="360"/>
      </w:pPr>
      <w:rPr>
        <w:rFonts w:ascii="Arial" w:hAnsi="Arial" w:hint="default"/>
      </w:rPr>
    </w:lvl>
    <w:lvl w:ilvl="8" w:tplc="51905C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8A22D4"/>
    <w:multiLevelType w:val="hybridMultilevel"/>
    <w:tmpl w:val="5376321C"/>
    <w:lvl w:ilvl="0" w:tplc="0406000F">
      <w:start w:val="1"/>
      <w:numFmt w:val="decimal"/>
      <w:lvlText w:val="%1."/>
      <w:lvlJc w:val="left"/>
      <w:pPr>
        <w:ind w:left="2629" w:hanging="360"/>
      </w:pPr>
    </w:lvl>
    <w:lvl w:ilvl="1" w:tplc="04060003">
      <w:start w:val="1"/>
      <w:numFmt w:val="bullet"/>
      <w:lvlText w:val="o"/>
      <w:lvlJc w:val="left"/>
      <w:pPr>
        <w:ind w:left="1942" w:hanging="360"/>
      </w:pPr>
      <w:rPr>
        <w:rFonts w:ascii="Courier New" w:hAnsi="Courier New" w:cs="Courier New" w:hint="default"/>
      </w:rPr>
    </w:lvl>
    <w:lvl w:ilvl="2" w:tplc="04060005">
      <w:start w:val="1"/>
      <w:numFmt w:val="bullet"/>
      <w:lvlText w:val=""/>
      <w:lvlJc w:val="left"/>
      <w:pPr>
        <w:ind w:left="2662" w:hanging="360"/>
      </w:pPr>
      <w:rPr>
        <w:rFonts w:ascii="Wingdings" w:hAnsi="Wingdings" w:hint="default"/>
      </w:rPr>
    </w:lvl>
    <w:lvl w:ilvl="3" w:tplc="04060001">
      <w:start w:val="1"/>
      <w:numFmt w:val="bullet"/>
      <w:lvlText w:val=""/>
      <w:lvlJc w:val="left"/>
      <w:pPr>
        <w:ind w:left="3382" w:hanging="360"/>
      </w:pPr>
      <w:rPr>
        <w:rFonts w:ascii="Symbol" w:hAnsi="Symbol" w:hint="default"/>
      </w:rPr>
    </w:lvl>
    <w:lvl w:ilvl="4" w:tplc="04060003">
      <w:start w:val="1"/>
      <w:numFmt w:val="bullet"/>
      <w:lvlText w:val="o"/>
      <w:lvlJc w:val="left"/>
      <w:pPr>
        <w:ind w:left="4102" w:hanging="360"/>
      </w:pPr>
      <w:rPr>
        <w:rFonts w:ascii="Courier New" w:hAnsi="Courier New" w:cs="Courier New" w:hint="default"/>
      </w:rPr>
    </w:lvl>
    <w:lvl w:ilvl="5" w:tplc="04060005">
      <w:start w:val="1"/>
      <w:numFmt w:val="bullet"/>
      <w:lvlText w:val=""/>
      <w:lvlJc w:val="left"/>
      <w:pPr>
        <w:ind w:left="4822" w:hanging="360"/>
      </w:pPr>
      <w:rPr>
        <w:rFonts w:ascii="Wingdings" w:hAnsi="Wingdings" w:hint="default"/>
      </w:rPr>
    </w:lvl>
    <w:lvl w:ilvl="6" w:tplc="04060001">
      <w:start w:val="1"/>
      <w:numFmt w:val="bullet"/>
      <w:lvlText w:val=""/>
      <w:lvlJc w:val="left"/>
      <w:pPr>
        <w:ind w:left="5542" w:hanging="360"/>
      </w:pPr>
      <w:rPr>
        <w:rFonts w:ascii="Symbol" w:hAnsi="Symbol" w:hint="default"/>
      </w:rPr>
    </w:lvl>
    <w:lvl w:ilvl="7" w:tplc="04060003">
      <w:start w:val="1"/>
      <w:numFmt w:val="bullet"/>
      <w:lvlText w:val="o"/>
      <w:lvlJc w:val="left"/>
      <w:pPr>
        <w:ind w:left="6262" w:hanging="360"/>
      </w:pPr>
      <w:rPr>
        <w:rFonts w:ascii="Courier New" w:hAnsi="Courier New" w:cs="Courier New" w:hint="default"/>
      </w:rPr>
    </w:lvl>
    <w:lvl w:ilvl="8" w:tplc="04060005">
      <w:start w:val="1"/>
      <w:numFmt w:val="bullet"/>
      <w:lvlText w:val=""/>
      <w:lvlJc w:val="left"/>
      <w:pPr>
        <w:ind w:left="6982" w:hanging="360"/>
      </w:pPr>
      <w:rPr>
        <w:rFonts w:ascii="Wingdings" w:hAnsi="Wingdings" w:hint="default"/>
      </w:rPr>
    </w:lvl>
  </w:abstractNum>
  <w:abstractNum w:abstractNumId="30" w15:restartNumberingAfterBreak="0">
    <w:nsid w:val="60C76F22"/>
    <w:multiLevelType w:val="hybridMultilevel"/>
    <w:tmpl w:val="99305332"/>
    <w:lvl w:ilvl="0" w:tplc="090ECC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1C5060A"/>
    <w:multiLevelType w:val="hybridMultilevel"/>
    <w:tmpl w:val="329037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63D7C9B"/>
    <w:multiLevelType w:val="hybridMultilevel"/>
    <w:tmpl w:val="48CA041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33" w15:restartNumberingAfterBreak="0">
    <w:nsid w:val="6F6F3BB9"/>
    <w:multiLevelType w:val="hybridMultilevel"/>
    <w:tmpl w:val="665C6704"/>
    <w:lvl w:ilvl="0" w:tplc="8126F632">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F261F4"/>
    <w:multiLevelType w:val="multilevel"/>
    <w:tmpl w:val="4AE80186"/>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6C293C"/>
    <w:multiLevelType w:val="multilevel"/>
    <w:tmpl w:val="3EFEE7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6E3EE3"/>
    <w:multiLevelType w:val="hybridMultilevel"/>
    <w:tmpl w:val="0C3228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73019759">
    <w:abstractNumId w:val="23"/>
  </w:num>
  <w:num w:numId="2" w16cid:durableId="1161771012">
    <w:abstractNumId w:val="20"/>
  </w:num>
  <w:num w:numId="3" w16cid:durableId="907886539">
    <w:abstractNumId w:val="1"/>
  </w:num>
  <w:num w:numId="4" w16cid:durableId="1402484121">
    <w:abstractNumId w:val="0"/>
  </w:num>
  <w:num w:numId="5" w16cid:durableId="447509191">
    <w:abstractNumId w:val="5"/>
  </w:num>
  <w:num w:numId="6" w16cid:durableId="494230327">
    <w:abstractNumId w:val="17"/>
  </w:num>
  <w:num w:numId="7" w16cid:durableId="1151947543">
    <w:abstractNumId w:val="7"/>
  </w:num>
  <w:num w:numId="8" w16cid:durableId="666784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2091825">
    <w:abstractNumId w:val="19"/>
  </w:num>
  <w:num w:numId="10" w16cid:durableId="1192961069">
    <w:abstractNumId w:val="36"/>
  </w:num>
  <w:num w:numId="11" w16cid:durableId="379942759">
    <w:abstractNumId w:val="22"/>
  </w:num>
  <w:num w:numId="12" w16cid:durableId="789204042">
    <w:abstractNumId w:val="13"/>
  </w:num>
  <w:num w:numId="13" w16cid:durableId="1663392371">
    <w:abstractNumId w:val="32"/>
  </w:num>
  <w:num w:numId="14" w16cid:durableId="374156022">
    <w:abstractNumId w:val="15"/>
  </w:num>
  <w:num w:numId="15" w16cid:durableId="1470978322">
    <w:abstractNumId w:val="28"/>
  </w:num>
  <w:num w:numId="16" w16cid:durableId="160703694">
    <w:abstractNumId w:val="2"/>
  </w:num>
  <w:num w:numId="17" w16cid:durableId="249241674">
    <w:abstractNumId w:val="31"/>
  </w:num>
  <w:num w:numId="18" w16cid:durableId="1129275875">
    <w:abstractNumId w:val="16"/>
  </w:num>
  <w:num w:numId="19" w16cid:durableId="1272518241">
    <w:abstractNumId w:val="21"/>
  </w:num>
  <w:num w:numId="20" w16cid:durableId="1942685098">
    <w:abstractNumId w:val="30"/>
  </w:num>
  <w:num w:numId="21" w16cid:durableId="471212585">
    <w:abstractNumId w:val="27"/>
  </w:num>
  <w:num w:numId="22" w16cid:durableId="416176510">
    <w:abstractNumId w:val="29"/>
    <w:lvlOverride w:ilvl="0">
      <w:startOverride w:val="1"/>
    </w:lvlOverride>
    <w:lvlOverride w:ilvl="1"/>
    <w:lvlOverride w:ilvl="2"/>
    <w:lvlOverride w:ilvl="3"/>
    <w:lvlOverride w:ilvl="4"/>
    <w:lvlOverride w:ilvl="5"/>
    <w:lvlOverride w:ilvl="6"/>
    <w:lvlOverride w:ilvl="7"/>
    <w:lvlOverride w:ilvl="8"/>
  </w:num>
  <w:num w:numId="23" w16cid:durableId="536351986">
    <w:abstractNumId w:val="9"/>
    <w:lvlOverride w:ilvl="0">
      <w:startOverride w:val="1"/>
    </w:lvlOverride>
    <w:lvlOverride w:ilvl="1"/>
    <w:lvlOverride w:ilvl="2"/>
    <w:lvlOverride w:ilvl="3"/>
    <w:lvlOverride w:ilvl="4"/>
    <w:lvlOverride w:ilvl="5"/>
    <w:lvlOverride w:ilvl="6"/>
    <w:lvlOverride w:ilvl="7"/>
    <w:lvlOverride w:ilvl="8"/>
  </w:num>
  <w:num w:numId="24" w16cid:durableId="818380725">
    <w:abstractNumId w:val="24"/>
  </w:num>
  <w:num w:numId="25" w16cid:durableId="407075633">
    <w:abstractNumId w:val="10"/>
  </w:num>
  <w:num w:numId="26" w16cid:durableId="1373917910">
    <w:abstractNumId w:val="8"/>
  </w:num>
  <w:num w:numId="27" w16cid:durableId="817383829">
    <w:abstractNumId w:val="6"/>
  </w:num>
  <w:num w:numId="28" w16cid:durableId="774708636">
    <w:abstractNumId w:val="34"/>
    <w:lvlOverride w:ilvl="0">
      <w:lvl w:ilvl="0">
        <w:start w:val="1"/>
        <w:numFmt w:val="decimal"/>
        <w:lvlText w:val="§%1."/>
        <w:lvlJc w:val="left"/>
        <w:pPr>
          <w:ind w:left="360" w:hanging="360"/>
        </w:pPr>
        <w:rPr>
          <w:rFonts w:hint="default"/>
        </w:rPr>
      </w:lvl>
    </w:lvlOverride>
    <w:lvlOverride w:ilvl="1">
      <w:lvl w:ilvl="1">
        <w:start w:val="4"/>
        <w:numFmt w:val="decimal"/>
        <w:lvlText w:val="%1.%2."/>
        <w:lvlJc w:val="left"/>
        <w:pPr>
          <w:ind w:left="792" w:hanging="432"/>
        </w:pPr>
        <w:rPr>
          <w:rFonts w:ascii="Calibri Light" w:hAnsi="Calibri Light" w:cs="Times New Roman" w:hint="default"/>
          <w:b w:val="0"/>
          <w:bCs/>
          <w:sz w:val="22"/>
          <w:szCs w:val="22"/>
        </w:rPr>
      </w:lvl>
    </w:lvlOverride>
    <w:lvlOverride w:ilvl="2">
      <w:lvl w:ilvl="2">
        <w:start w:val="1"/>
        <w:numFmt w:val="decimal"/>
        <w:lvlText w:val="%1.%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754593619">
    <w:abstractNumId w:val="33"/>
  </w:num>
  <w:num w:numId="30" w16cid:durableId="106392665">
    <w:abstractNumId w:val="25"/>
  </w:num>
  <w:num w:numId="31" w16cid:durableId="1363096796">
    <w:abstractNumId w:val="11"/>
  </w:num>
  <w:num w:numId="32" w16cid:durableId="1112943924">
    <w:abstractNumId w:val="35"/>
  </w:num>
  <w:num w:numId="33" w16cid:durableId="1801728837">
    <w:abstractNumId w:val="12"/>
  </w:num>
  <w:num w:numId="34" w16cid:durableId="1081677302">
    <w:abstractNumId w:val="3"/>
  </w:num>
  <w:num w:numId="35" w16cid:durableId="75909393">
    <w:abstractNumId w:val="4"/>
  </w:num>
  <w:num w:numId="36" w16cid:durableId="1890460225">
    <w:abstractNumId w:val="18"/>
  </w:num>
  <w:num w:numId="37" w16cid:durableId="328525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B1"/>
    <w:rsid w:val="00000219"/>
    <w:rsid w:val="00000885"/>
    <w:rsid w:val="00002799"/>
    <w:rsid w:val="00007ADE"/>
    <w:rsid w:val="00010B24"/>
    <w:rsid w:val="00011F0A"/>
    <w:rsid w:val="00014086"/>
    <w:rsid w:val="00014A2D"/>
    <w:rsid w:val="0001766D"/>
    <w:rsid w:val="000200C2"/>
    <w:rsid w:val="00020EE3"/>
    <w:rsid w:val="00023722"/>
    <w:rsid w:val="000239B4"/>
    <w:rsid w:val="00032B5C"/>
    <w:rsid w:val="00036141"/>
    <w:rsid w:val="00040B13"/>
    <w:rsid w:val="0004657B"/>
    <w:rsid w:val="00053CEC"/>
    <w:rsid w:val="000546EC"/>
    <w:rsid w:val="00060F09"/>
    <w:rsid w:val="00060F5C"/>
    <w:rsid w:val="000633A4"/>
    <w:rsid w:val="00063B75"/>
    <w:rsid w:val="00066541"/>
    <w:rsid w:val="00071EB1"/>
    <w:rsid w:val="0007285E"/>
    <w:rsid w:val="00073792"/>
    <w:rsid w:val="000740C7"/>
    <w:rsid w:val="00074126"/>
    <w:rsid w:val="000758C2"/>
    <w:rsid w:val="00075F9B"/>
    <w:rsid w:val="00081955"/>
    <w:rsid w:val="00082AD5"/>
    <w:rsid w:val="00084300"/>
    <w:rsid w:val="00085E5B"/>
    <w:rsid w:val="00087CB5"/>
    <w:rsid w:val="00087E8F"/>
    <w:rsid w:val="0009032E"/>
    <w:rsid w:val="00091FF9"/>
    <w:rsid w:val="0009548F"/>
    <w:rsid w:val="000A0F78"/>
    <w:rsid w:val="000A24E7"/>
    <w:rsid w:val="000A2A4B"/>
    <w:rsid w:val="000B10E4"/>
    <w:rsid w:val="000B3479"/>
    <w:rsid w:val="000B445F"/>
    <w:rsid w:val="000B45B2"/>
    <w:rsid w:val="000B4958"/>
    <w:rsid w:val="000B545D"/>
    <w:rsid w:val="000C0BA2"/>
    <w:rsid w:val="000C2619"/>
    <w:rsid w:val="000C2888"/>
    <w:rsid w:val="000C6A1D"/>
    <w:rsid w:val="000D0258"/>
    <w:rsid w:val="000D03F8"/>
    <w:rsid w:val="000D1EBE"/>
    <w:rsid w:val="000D35E6"/>
    <w:rsid w:val="000D3B28"/>
    <w:rsid w:val="000D5DCB"/>
    <w:rsid w:val="000E0880"/>
    <w:rsid w:val="000E4B5F"/>
    <w:rsid w:val="000F6EFF"/>
    <w:rsid w:val="000F7803"/>
    <w:rsid w:val="00104528"/>
    <w:rsid w:val="00105B5A"/>
    <w:rsid w:val="0011131F"/>
    <w:rsid w:val="00111D8D"/>
    <w:rsid w:val="00113208"/>
    <w:rsid w:val="0011477F"/>
    <w:rsid w:val="00115649"/>
    <w:rsid w:val="00122197"/>
    <w:rsid w:val="001253BE"/>
    <w:rsid w:val="0012553D"/>
    <w:rsid w:val="001256E3"/>
    <w:rsid w:val="00126AF0"/>
    <w:rsid w:val="00126E27"/>
    <w:rsid w:val="00130E22"/>
    <w:rsid w:val="00135EA6"/>
    <w:rsid w:val="00143C9E"/>
    <w:rsid w:val="00144583"/>
    <w:rsid w:val="0015298A"/>
    <w:rsid w:val="00154085"/>
    <w:rsid w:val="001550A4"/>
    <w:rsid w:val="00156B4A"/>
    <w:rsid w:val="00160B37"/>
    <w:rsid w:val="00160C75"/>
    <w:rsid w:val="00160D0F"/>
    <w:rsid w:val="0016375C"/>
    <w:rsid w:val="0016602D"/>
    <w:rsid w:val="00167E2C"/>
    <w:rsid w:val="00174AA8"/>
    <w:rsid w:val="00177A2F"/>
    <w:rsid w:val="0018566E"/>
    <w:rsid w:val="0019433F"/>
    <w:rsid w:val="001944EB"/>
    <w:rsid w:val="00194F17"/>
    <w:rsid w:val="0019533B"/>
    <w:rsid w:val="00195FFB"/>
    <w:rsid w:val="001976FD"/>
    <w:rsid w:val="001A0751"/>
    <w:rsid w:val="001A1658"/>
    <w:rsid w:val="001A76D6"/>
    <w:rsid w:val="001B0409"/>
    <w:rsid w:val="001B08AF"/>
    <w:rsid w:val="001B3A98"/>
    <w:rsid w:val="001B3E8E"/>
    <w:rsid w:val="001B4B4E"/>
    <w:rsid w:val="001B723E"/>
    <w:rsid w:val="001B7454"/>
    <w:rsid w:val="001C4707"/>
    <w:rsid w:val="001C589B"/>
    <w:rsid w:val="001C62FE"/>
    <w:rsid w:val="001C6E95"/>
    <w:rsid w:val="001D130D"/>
    <w:rsid w:val="001D266B"/>
    <w:rsid w:val="001D3404"/>
    <w:rsid w:val="001D5C37"/>
    <w:rsid w:val="001D773D"/>
    <w:rsid w:val="001E2B4F"/>
    <w:rsid w:val="001E7131"/>
    <w:rsid w:val="001F2860"/>
    <w:rsid w:val="001F6A11"/>
    <w:rsid w:val="00200AFD"/>
    <w:rsid w:val="002015D7"/>
    <w:rsid w:val="00201D17"/>
    <w:rsid w:val="002071FA"/>
    <w:rsid w:val="0021039E"/>
    <w:rsid w:val="0021354D"/>
    <w:rsid w:val="002164D2"/>
    <w:rsid w:val="0022059C"/>
    <w:rsid w:val="00220DFA"/>
    <w:rsid w:val="00221B1F"/>
    <w:rsid w:val="0022367C"/>
    <w:rsid w:val="0022700B"/>
    <w:rsid w:val="00230A7C"/>
    <w:rsid w:val="00232F3A"/>
    <w:rsid w:val="002331F1"/>
    <w:rsid w:val="002333B8"/>
    <w:rsid w:val="0023399F"/>
    <w:rsid w:val="00234A0B"/>
    <w:rsid w:val="00234B34"/>
    <w:rsid w:val="00242BD0"/>
    <w:rsid w:val="002436F7"/>
    <w:rsid w:val="00246440"/>
    <w:rsid w:val="002464A9"/>
    <w:rsid w:val="00247280"/>
    <w:rsid w:val="00247666"/>
    <w:rsid w:val="002502A7"/>
    <w:rsid w:val="002505E4"/>
    <w:rsid w:val="002541CD"/>
    <w:rsid w:val="002651DB"/>
    <w:rsid w:val="00265BCC"/>
    <w:rsid w:val="00265BD8"/>
    <w:rsid w:val="00267F7B"/>
    <w:rsid w:val="00272865"/>
    <w:rsid w:val="0028590A"/>
    <w:rsid w:val="002911FB"/>
    <w:rsid w:val="00291344"/>
    <w:rsid w:val="00296A9F"/>
    <w:rsid w:val="002A2C8A"/>
    <w:rsid w:val="002A435A"/>
    <w:rsid w:val="002A554F"/>
    <w:rsid w:val="002A59B1"/>
    <w:rsid w:val="002A7099"/>
    <w:rsid w:val="002B13B4"/>
    <w:rsid w:val="002B22FC"/>
    <w:rsid w:val="002B2451"/>
    <w:rsid w:val="002B3819"/>
    <w:rsid w:val="002B7DE7"/>
    <w:rsid w:val="002C1E4B"/>
    <w:rsid w:val="002C405E"/>
    <w:rsid w:val="002C59E7"/>
    <w:rsid w:val="002C5E16"/>
    <w:rsid w:val="002D0330"/>
    <w:rsid w:val="002D1079"/>
    <w:rsid w:val="002D34C9"/>
    <w:rsid w:val="002D4648"/>
    <w:rsid w:val="002D5D98"/>
    <w:rsid w:val="002D6EC7"/>
    <w:rsid w:val="002E0237"/>
    <w:rsid w:val="002E363C"/>
    <w:rsid w:val="002E3DA7"/>
    <w:rsid w:val="002E407A"/>
    <w:rsid w:val="002F3CC2"/>
    <w:rsid w:val="002F4AE0"/>
    <w:rsid w:val="002F6C08"/>
    <w:rsid w:val="002F7591"/>
    <w:rsid w:val="00301B5C"/>
    <w:rsid w:val="00301DBE"/>
    <w:rsid w:val="00303608"/>
    <w:rsid w:val="003171AB"/>
    <w:rsid w:val="003176A1"/>
    <w:rsid w:val="0032144A"/>
    <w:rsid w:val="00322EB4"/>
    <w:rsid w:val="00331793"/>
    <w:rsid w:val="003318C1"/>
    <w:rsid w:val="00333A2C"/>
    <w:rsid w:val="0033564E"/>
    <w:rsid w:val="003378BD"/>
    <w:rsid w:val="00337947"/>
    <w:rsid w:val="00340212"/>
    <w:rsid w:val="003409E9"/>
    <w:rsid w:val="00346A2D"/>
    <w:rsid w:val="00351A7E"/>
    <w:rsid w:val="003549C0"/>
    <w:rsid w:val="00355329"/>
    <w:rsid w:val="003563B4"/>
    <w:rsid w:val="003566F0"/>
    <w:rsid w:val="00366C36"/>
    <w:rsid w:val="003714A3"/>
    <w:rsid w:val="00373DE0"/>
    <w:rsid w:val="00374934"/>
    <w:rsid w:val="0037695A"/>
    <w:rsid w:val="00395C34"/>
    <w:rsid w:val="0039607E"/>
    <w:rsid w:val="00397534"/>
    <w:rsid w:val="003A28E2"/>
    <w:rsid w:val="003A589D"/>
    <w:rsid w:val="003A6B5E"/>
    <w:rsid w:val="003B1491"/>
    <w:rsid w:val="003B2F25"/>
    <w:rsid w:val="003B3CBB"/>
    <w:rsid w:val="003B5804"/>
    <w:rsid w:val="003B62FD"/>
    <w:rsid w:val="003C3B0F"/>
    <w:rsid w:val="003C5D7D"/>
    <w:rsid w:val="003C749D"/>
    <w:rsid w:val="003D312A"/>
    <w:rsid w:val="003D4801"/>
    <w:rsid w:val="003D5981"/>
    <w:rsid w:val="003D7037"/>
    <w:rsid w:val="003E0F9A"/>
    <w:rsid w:val="003E1925"/>
    <w:rsid w:val="003E2DA3"/>
    <w:rsid w:val="003E7E2B"/>
    <w:rsid w:val="003F0149"/>
    <w:rsid w:val="003F03FA"/>
    <w:rsid w:val="003F1CB2"/>
    <w:rsid w:val="003F480E"/>
    <w:rsid w:val="00400696"/>
    <w:rsid w:val="00403D86"/>
    <w:rsid w:val="004065FF"/>
    <w:rsid w:val="00406808"/>
    <w:rsid w:val="004107A3"/>
    <w:rsid w:val="00411479"/>
    <w:rsid w:val="004213CA"/>
    <w:rsid w:val="004213EC"/>
    <w:rsid w:val="004224C3"/>
    <w:rsid w:val="00422707"/>
    <w:rsid w:val="00426496"/>
    <w:rsid w:val="004275BE"/>
    <w:rsid w:val="00431C7E"/>
    <w:rsid w:val="00436EC9"/>
    <w:rsid w:val="00437F86"/>
    <w:rsid w:val="004414A4"/>
    <w:rsid w:val="00441BFD"/>
    <w:rsid w:val="00445B96"/>
    <w:rsid w:val="004464EE"/>
    <w:rsid w:val="004471A1"/>
    <w:rsid w:val="00464285"/>
    <w:rsid w:val="00472C98"/>
    <w:rsid w:val="00474D84"/>
    <w:rsid w:val="0048050A"/>
    <w:rsid w:val="0048063F"/>
    <w:rsid w:val="00481ED4"/>
    <w:rsid w:val="0048463F"/>
    <w:rsid w:val="0048490F"/>
    <w:rsid w:val="00486AA3"/>
    <w:rsid w:val="00491712"/>
    <w:rsid w:val="00491BD8"/>
    <w:rsid w:val="00495642"/>
    <w:rsid w:val="00495F89"/>
    <w:rsid w:val="004A3274"/>
    <w:rsid w:val="004A3F04"/>
    <w:rsid w:val="004A485C"/>
    <w:rsid w:val="004A4BE4"/>
    <w:rsid w:val="004A52F0"/>
    <w:rsid w:val="004B238B"/>
    <w:rsid w:val="004B2C45"/>
    <w:rsid w:val="004B6AFA"/>
    <w:rsid w:val="004B7DE2"/>
    <w:rsid w:val="004C165B"/>
    <w:rsid w:val="004C5FA8"/>
    <w:rsid w:val="004C7CF2"/>
    <w:rsid w:val="004D02EF"/>
    <w:rsid w:val="004D0D08"/>
    <w:rsid w:val="004D16BF"/>
    <w:rsid w:val="004D4FE4"/>
    <w:rsid w:val="004D7245"/>
    <w:rsid w:val="004E572B"/>
    <w:rsid w:val="004E7FC4"/>
    <w:rsid w:val="004F0938"/>
    <w:rsid w:val="004F0F59"/>
    <w:rsid w:val="004F3404"/>
    <w:rsid w:val="004F4386"/>
    <w:rsid w:val="004F4AC3"/>
    <w:rsid w:val="004F5E0A"/>
    <w:rsid w:val="004F61B7"/>
    <w:rsid w:val="00501369"/>
    <w:rsid w:val="00502F5D"/>
    <w:rsid w:val="005036F0"/>
    <w:rsid w:val="00504896"/>
    <w:rsid w:val="00505082"/>
    <w:rsid w:val="00507D1F"/>
    <w:rsid w:val="00511832"/>
    <w:rsid w:val="00513FB4"/>
    <w:rsid w:val="00521DCB"/>
    <w:rsid w:val="00523CEA"/>
    <w:rsid w:val="0052738F"/>
    <w:rsid w:val="00530D65"/>
    <w:rsid w:val="00534075"/>
    <w:rsid w:val="00534BF0"/>
    <w:rsid w:val="00534E21"/>
    <w:rsid w:val="00547195"/>
    <w:rsid w:val="00556CD1"/>
    <w:rsid w:val="00557792"/>
    <w:rsid w:val="00560C54"/>
    <w:rsid w:val="0056285C"/>
    <w:rsid w:val="005703D2"/>
    <w:rsid w:val="00570788"/>
    <w:rsid w:val="00574C31"/>
    <w:rsid w:val="0057582B"/>
    <w:rsid w:val="00575CA8"/>
    <w:rsid w:val="00581EE7"/>
    <w:rsid w:val="0058321A"/>
    <w:rsid w:val="00584452"/>
    <w:rsid w:val="00585B3C"/>
    <w:rsid w:val="00586C84"/>
    <w:rsid w:val="00590E21"/>
    <w:rsid w:val="00594412"/>
    <w:rsid w:val="005946FA"/>
    <w:rsid w:val="00596056"/>
    <w:rsid w:val="005A1A78"/>
    <w:rsid w:val="005A3432"/>
    <w:rsid w:val="005A4F99"/>
    <w:rsid w:val="005B031B"/>
    <w:rsid w:val="005B3BBA"/>
    <w:rsid w:val="005B4190"/>
    <w:rsid w:val="005B49FF"/>
    <w:rsid w:val="005B5609"/>
    <w:rsid w:val="005B735D"/>
    <w:rsid w:val="005B7B24"/>
    <w:rsid w:val="005C34D4"/>
    <w:rsid w:val="005C34EE"/>
    <w:rsid w:val="005C44DB"/>
    <w:rsid w:val="005C75F8"/>
    <w:rsid w:val="005D22A4"/>
    <w:rsid w:val="005D3399"/>
    <w:rsid w:val="005D4CF1"/>
    <w:rsid w:val="005E1F43"/>
    <w:rsid w:val="005E2BE5"/>
    <w:rsid w:val="005E6877"/>
    <w:rsid w:val="005E7C2C"/>
    <w:rsid w:val="005F2FDA"/>
    <w:rsid w:val="005F41E6"/>
    <w:rsid w:val="005F5D23"/>
    <w:rsid w:val="005F7939"/>
    <w:rsid w:val="00602204"/>
    <w:rsid w:val="00603E70"/>
    <w:rsid w:val="006046B6"/>
    <w:rsid w:val="00605006"/>
    <w:rsid w:val="00605A65"/>
    <w:rsid w:val="0060646F"/>
    <w:rsid w:val="0061156A"/>
    <w:rsid w:val="00612C67"/>
    <w:rsid w:val="0061332A"/>
    <w:rsid w:val="006139A6"/>
    <w:rsid w:val="00613E6F"/>
    <w:rsid w:val="00617247"/>
    <w:rsid w:val="00620993"/>
    <w:rsid w:val="00620A1A"/>
    <w:rsid w:val="00621443"/>
    <w:rsid w:val="00624DB0"/>
    <w:rsid w:val="00625652"/>
    <w:rsid w:val="00626F9E"/>
    <w:rsid w:val="00627248"/>
    <w:rsid w:val="006325E1"/>
    <w:rsid w:val="0063380B"/>
    <w:rsid w:val="00633A96"/>
    <w:rsid w:val="00633B10"/>
    <w:rsid w:val="00635375"/>
    <w:rsid w:val="006354B5"/>
    <w:rsid w:val="006405A7"/>
    <w:rsid w:val="00640660"/>
    <w:rsid w:val="00642142"/>
    <w:rsid w:val="0064243C"/>
    <w:rsid w:val="00643750"/>
    <w:rsid w:val="00643AB0"/>
    <w:rsid w:val="00644997"/>
    <w:rsid w:val="00651F73"/>
    <w:rsid w:val="00653EB6"/>
    <w:rsid w:val="00653EDB"/>
    <w:rsid w:val="00660F11"/>
    <w:rsid w:val="00663259"/>
    <w:rsid w:val="00666529"/>
    <w:rsid w:val="006673F6"/>
    <w:rsid w:val="00667FC5"/>
    <w:rsid w:val="006705C2"/>
    <w:rsid w:val="006709E6"/>
    <w:rsid w:val="0067429B"/>
    <w:rsid w:val="0068193B"/>
    <w:rsid w:val="00682995"/>
    <w:rsid w:val="006902A9"/>
    <w:rsid w:val="006A37F4"/>
    <w:rsid w:val="006A6324"/>
    <w:rsid w:val="006B3265"/>
    <w:rsid w:val="006B39B6"/>
    <w:rsid w:val="006B3F70"/>
    <w:rsid w:val="006B5238"/>
    <w:rsid w:val="006B5BF2"/>
    <w:rsid w:val="006B6741"/>
    <w:rsid w:val="006B7311"/>
    <w:rsid w:val="006C1040"/>
    <w:rsid w:val="006C10F1"/>
    <w:rsid w:val="006C116A"/>
    <w:rsid w:val="006C1A02"/>
    <w:rsid w:val="006C1A27"/>
    <w:rsid w:val="006C1A5A"/>
    <w:rsid w:val="006C360D"/>
    <w:rsid w:val="006C3B58"/>
    <w:rsid w:val="006C4FB3"/>
    <w:rsid w:val="006D1C1A"/>
    <w:rsid w:val="006D2742"/>
    <w:rsid w:val="006D29B8"/>
    <w:rsid w:val="006D3708"/>
    <w:rsid w:val="006D3DEA"/>
    <w:rsid w:val="006D4929"/>
    <w:rsid w:val="006D58CB"/>
    <w:rsid w:val="006D643A"/>
    <w:rsid w:val="006D68E6"/>
    <w:rsid w:val="006E0E93"/>
    <w:rsid w:val="006E1FDB"/>
    <w:rsid w:val="006E3CF1"/>
    <w:rsid w:val="006E5036"/>
    <w:rsid w:val="006E61E7"/>
    <w:rsid w:val="006F30AC"/>
    <w:rsid w:val="006F3556"/>
    <w:rsid w:val="006F58AD"/>
    <w:rsid w:val="0070044A"/>
    <w:rsid w:val="00700C27"/>
    <w:rsid w:val="00705BB8"/>
    <w:rsid w:val="00710418"/>
    <w:rsid w:val="007112BC"/>
    <w:rsid w:val="007115D9"/>
    <w:rsid w:val="00712E30"/>
    <w:rsid w:val="00713704"/>
    <w:rsid w:val="007142ED"/>
    <w:rsid w:val="007144E9"/>
    <w:rsid w:val="00716636"/>
    <w:rsid w:val="007222BB"/>
    <w:rsid w:val="0072332A"/>
    <w:rsid w:val="0072642A"/>
    <w:rsid w:val="00726702"/>
    <w:rsid w:val="00726DCD"/>
    <w:rsid w:val="00732801"/>
    <w:rsid w:val="0073321C"/>
    <w:rsid w:val="007334EE"/>
    <w:rsid w:val="0073385A"/>
    <w:rsid w:val="00734907"/>
    <w:rsid w:val="00735999"/>
    <w:rsid w:val="00736BBA"/>
    <w:rsid w:val="00737FB3"/>
    <w:rsid w:val="00740B17"/>
    <w:rsid w:val="007423ED"/>
    <w:rsid w:val="00744C8E"/>
    <w:rsid w:val="00744FCB"/>
    <w:rsid w:val="007456F9"/>
    <w:rsid w:val="00747ACC"/>
    <w:rsid w:val="007521AA"/>
    <w:rsid w:val="00753026"/>
    <w:rsid w:val="00753D58"/>
    <w:rsid w:val="007541F6"/>
    <w:rsid w:val="007550DD"/>
    <w:rsid w:val="007564AD"/>
    <w:rsid w:val="007579CD"/>
    <w:rsid w:val="00763D46"/>
    <w:rsid w:val="00764F05"/>
    <w:rsid w:val="007665B3"/>
    <w:rsid w:val="007676D8"/>
    <w:rsid w:val="007716B3"/>
    <w:rsid w:val="00772003"/>
    <w:rsid w:val="00772D4E"/>
    <w:rsid w:val="00772DCF"/>
    <w:rsid w:val="00772FA3"/>
    <w:rsid w:val="00774E44"/>
    <w:rsid w:val="0077612E"/>
    <w:rsid w:val="007763E8"/>
    <w:rsid w:val="007805E0"/>
    <w:rsid w:val="007812E8"/>
    <w:rsid w:val="00781312"/>
    <w:rsid w:val="007819A4"/>
    <w:rsid w:val="00785E4A"/>
    <w:rsid w:val="00786F1D"/>
    <w:rsid w:val="00787005"/>
    <w:rsid w:val="0078799C"/>
    <w:rsid w:val="00792CBE"/>
    <w:rsid w:val="007938CC"/>
    <w:rsid w:val="007944AA"/>
    <w:rsid w:val="0079598D"/>
    <w:rsid w:val="00796205"/>
    <w:rsid w:val="00796719"/>
    <w:rsid w:val="00796E0E"/>
    <w:rsid w:val="007A15FA"/>
    <w:rsid w:val="007A1A36"/>
    <w:rsid w:val="007A5984"/>
    <w:rsid w:val="007A6C1A"/>
    <w:rsid w:val="007B1C5F"/>
    <w:rsid w:val="007C16C1"/>
    <w:rsid w:val="007C47B9"/>
    <w:rsid w:val="007C4AFE"/>
    <w:rsid w:val="007C6F95"/>
    <w:rsid w:val="007D1F19"/>
    <w:rsid w:val="007D2B7F"/>
    <w:rsid w:val="007E096E"/>
    <w:rsid w:val="007E1894"/>
    <w:rsid w:val="007F2351"/>
    <w:rsid w:val="007F3901"/>
    <w:rsid w:val="007F4026"/>
    <w:rsid w:val="007F6D03"/>
    <w:rsid w:val="007F7421"/>
    <w:rsid w:val="00803A15"/>
    <w:rsid w:val="0080527A"/>
    <w:rsid w:val="00806A5E"/>
    <w:rsid w:val="00810554"/>
    <w:rsid w:val="00811499"/>
    <w:rsid w:val="00812D49"/>
    <w:rsid w:val="0081327E"/>
    <w:rsid w:val="00821951"/>
    <w:rsid w:val="0082236D"/>
    <w:rsid w:val="00825892"/>
    <w:rsid w:val="00827B6E"/>
    <w:rsid w:val="00831FED"/>
    <w:rsid w:val="008359FB"/>
    <w:rsid w:val="0083672C"/>
    <w:rsid w:val="00837A2F"/>
    <w:rsid w:val="0084006A"/>
    <w:rsid w:val="008417BA"/>
    <w:rsid w:val="00846334"/>
    <w:rsid w:val="008507F3"/>
    <w:rsid w:val="008515C4"/>
    <w:rsid w:val="0085214D"/>
    <w:rsid w:val="008547E8"/>
    <w:rsid w:val="0085552F"/>
    <w:rsid w:val="008575C0"/>
    <w:rsid w:val="0086283B"/>
    <w:rsid w:val="00863F7F"/>
    <w:rsid w:val="00865018"/>
    <w:rsid w:val="00870F59"/>
    <w:rsid w:val="0087313C"/>
    <w:rsid w:val="008744BA"/>
    <w:rsid w:val="00875624"/>
    <w:rsid w:val="00875A07"/>
    <w:rsid w:val="00884790"/>
    <w:rsid w:val="00891CF6"/>
    <w:rsid w:val="00892D1C"/>
    <w:rsid w:val="00893364"/>
    <w:rsid w:val="00894164"/>
    <w:rsid w:val="00895E2C"/>
    <w:rsid w:val="008978A5"/>
    <w:rsid w:val="008A3AF1"/>
    <w:rsid w:val="008A6A4B"/>
    <w:rsid w:val="008B1986"/>
    <w:rsid w:val="008B235E"/>
    <w:rsid w:val="008B3D4E"/>
    <w:rsid w:val="008B46B8"/>
    <w:rsid w:val="008C0D03"/>
    <w:rsid w:val="008C3390"/>
    <w:rsid w:val="008C5911"/>
    <w:rsid w:val="008C7914"/>
    <w:rsid w:val="008D1291"/>
    <w:rsid w:val="008D14A1"/>
    <w:rsid w:val="008D3ABB"/>
    <w:rsid w:val="008D54F2"/>
    <w:rsid w:val="008D6D74"/>
    <w:rsid w:val="008D719F"/>
    <w:rsid w:val="008E0337"/>
    <w:rsid w:val="008E11A2"/>
    <w:rsid w:val="008E2547"/>
    <w:rsid w:val="008E4ECD"/>
    <w:rsid w:val="008E64AB"/>
    <w:rsid w:val="008E7DDE"/>
    <w:rsid w:val="008F1753"/>
    <w:rsid w:val="008F2336"/>
    <w:rsid w:val="008F2FBD"/>
    <w:rsid w:val="008F3F34"/>
    <w:rsid w:val="008F5487"/>
    <w:rsid w:val="008F5B3A"/>
    <w:rsid w:val="008F7536"/>
    <w:rsid w:val="0090071F"/>
    <w:rsid w:val="009024EF"/>
    <w:rsid w:val="009025B8"/>
    <w:rsid w:val="00902C8E"/>
    <w:rsid w:val="00905C09"/>
    <w:rsid w:val="00910AE9"/>
    <w:rsid w:val="009112BD"/>
    <w:rsid w:val="009138AA"/>
    <w:rsid w:val="00922C13"/>
    <w:rsid w:val="00923D48"/>
    <w:rsid w:val="00924161"/>
    <w:rsid w:val="00927B8A"/>
    <w:rsid w:val="00930D6F"/>
    <w:rsid w:val="009310A5"/>
    <w:rsid w:val="009331C3"/>
    <w:rsid w:val="00935EB9"/>
    <w:rsid w:val="00943D8B"/>
    <w:rsid w:val="009440B8"/>
    <w:rsid w:val="009442EE"/>
    <w:rsid w:val="00945402"/>
    <w:rsid w:val="009514A5"/>
    <w:rsid w:val="00955A5F"/>
    <w:rsid w:val="00957EAC"/>
    <w:rsid w:val="00967721"/>
    <w:rsid w:val="009775E7"/>
    <w:rsid w:val="00977F53"/>
    <w:rsid w:val="00980201"/>
    <w:rsid w:val="00981BD2"/>
    <w:rsid w:val="00983D39"/>
    <w:rsid w:val="00985EE3"/>
    <w:rsid w:val="00986CCF"/>
    <w:rsid w:val="00986F1B"/>
    <w:rsid w:val="00990624"/>
    <w:rsid w:val="009946EB"/>
    <w:rsid w:val="00995D18"/>
    <w:rsid w:val="009C41E2"/>
    <w:rsid w:val="009C5725"/>
    <w:rsid w:val="009D1562"/>
    <w:rsid w:val="009D215A"/>
    <w:rsid w:val="009D30D7"/>
    <w:rsid w:val="009D3467"/>
    <w:rsid w:val="009D3C0D"/>
    <w:rsid w:val="009D53DE"/>
    <w:rsid w:val="009D6B89"/>
    <w:rsid w:val="009E2EB7"/>
    <w:rsid w:val="009E4870"/>
    <w:rsid w:val="009E530A"/>
    <w:rsid w:val="009F6C30"/>
    <w:rsid w:val="009F6FE6"/>
    <w:rsid w:val="009F74CD"/>
    <w:rsid w:val="00A00208"/>
    <w:rsid w:val="00A041BF"/>
    <w:rsid w:val="00A052B4"/>
    <w:rsid w:val="00A063BD"/>
    <w:rsid w:val="00A06CC5"/>
    <w:rsid w:val="00A07C56"/>
    <w:rsid w:val="00A11589"/>
    <w:rsid w:val="00A13923"/>
    <w:rsid w:val="00A14513"/>
    <w:rsid w:val="00A20C1C"/>
    <w:rsid w:val="00A20CE3"/>
    <w:rsid w:val="00A301A8"/>
    <w:rsid w:val="00A356DA"/>
    <w:rsid w:val="00A3764C"/>
    <w:rsid w:val="00A377E3"/>
    <w:rsid w:val="00A41A96"/>
    <w:rsid w:val="00A447F4"/>
    <w:rsid w:val="00A454F6"/>
    <w:rsid w:val="00A46766"/>
    <w:rsid w:val="00A46BEB"/>
    <w:rsid w:val="00A52D0D"/>
    <w:rsid w:val="00A53AB1"/>
    <w:rsid w:val="00A61C09"/>
    <w:rsid w:val="00A620B8"/>
    <w:rsid w:val="00A64A02"/>
    <w:rsid w:val="00A65048"/>
    <w:rsid w:val="00A660E2"/>
    <w:rsid w:val="00A6790F"/>
    <w:rsid w:val="00A701AF"/>
    <w:rsid w:val="00A725DC"/>
    <w:rsid w:val="00A7448A"/>
    <w:rsid w:val="00A7774D"/>
    <w:rsid w:val="00A80DFE"/>
    <w:rsid w:val="00A82CA4"/>
    <w:rsid w:val="00A86A3C"/>
    <w:rsid w:val="00A91EC7"/>
    <w:rsid w:val="00A935EE"/>
    <w:rsid w:val="00A95E44"/>
    <w:rsid w:val="00A977A4"/>
    <w:rsid w:val="00AA369C"/>
    <w:rsid w:val="00AA6559"/>
    <w:rsid w:val="00AA7D51"/>
    <w:rsid w:val="00AB030A"/>
    <w:rsid w:val="00AB1D65"/>
    <w:rsid w:val="00AB2266"/>
    <w:rsid w:val="00AB351A"/>
    <w:rsid w:val="00AB3702"/>
    <w:rsid w:val="00AB597B"/>
    <w:rsid w:val="00AB70E8"/>
    <w:rsid w:val="00AC23B0"/>
    <w:rsid w:val="00AC266B"/>
    <w:rsid w:val="00AC38B7"/>
    <w:rsid w:val="00AC4E5B"/>
    <w:rsid w:val="00AD05B7"/>
    <w:rsid w:val="00AD11A3"/>
    <w:rsid w:val="00AD12C2"/>
    <w:rsid w:val="00AD4601"/>
    <w:rsid w:val="00AD461A"/>
    <w:rsid w:val="00AD61D5"/>
    <w:rsid w:val="00AD72C7"/>
    <w:rsid w:val="00AD7FEE"/>
    <w:rsid w:val="00AE2748"/>
    <w:rsid w:val="00AE31AB"/>
    <w:rsid w:val="00AE3706"/>
    <w:rsid w:val="00AE4A3D"/>
    <w:rsid w:val="00AE4ABC"/>
    <w:rsid w:val="00AE4C70"/>
    <w:rsid w:val="00AE51C3"/>
    <w:rsid w:val="00AE65BC"/>
    <w:rsid w:val="00AE6F2F"/>
    <w:rsid w:val="00AE7590"/>
    <w:rsid w:val="00AE7CDD"/>
    <w:rsid w:val="00AF1A54"/>
    <w:rsid w:val="00AF1A75"/>
    <w:rsid w:val="00AF39DD"/>
    <w:rsid w:val="00AF4A4A"/>
    <w:rsid w:val="00AF6234"/>
    <w:rsid w:val="00B00E67"/>
    <w:rsid w:val="00B01240"/>
    <w:rsid w:val="00B022F6"/>
    <w:rsid w:val="00B02981"/>
    <w:rsid w:val="00B039C7"/>
    <w:rsid w:val="00B0469A"/>
    <w:rsid w:val="00B1200B"/>
    <w:rsid w:val="00B15893"/>
    <w:rsid w:val="00B16001"/>
    <w:rsid w:val="00B1788D"/>
    <w:rsid w:val="00B20188"/>
    <w:rsid w:val="00B22F27"/>
    <w:rsid w:val="00B241D6"/>
    <w:rsid w:val="00B254DB"/>
    <w:rsid w:val="00B25DAD"/>
    <w:rsid w:val="00B25E7C"/>
    <w:rsid w:val="00B36651"/>
    <w:rsid w:val="00B5126C"/>
    <w:rsid w:val="00B515A9"/>
    <w:rsid w:val="00B51D2D"/>
    <w:rsid w:val="00B5312A"/>
    <w:rsid w:val="00B5532B"/>
    <w:rsid w:val="00B555B4"/>
    <w:rsid w:val="00B57A0E"/>
    <w:rsid w:val="00B60750"/>
    <w:rsid w:val="00B65471"/>
    <w:rsid w:val="00B719B0"/>
    <w:rsid w:val="00B72451"/>
    <w:rsid w:val="00B72545"/>
    <w:rsid w:val="00B7451A"/>
    <w:rsid w:val="00B757AD"/>
    <w:rsid w:val="00B7644E"/>
    <w:rsid w:val="00B77C88"/>
    <w:rsid w:val="00B77FD3"/>
    <w:rsid w:val="00B8584B"/>
    <w:rsid w:val="00B91897"/>
    <w:rsid w:val="00B918A2"/>
    <w:rsid w:val="00B91D46"/>
    <w:rsid w:val="00B92456"/>
    <w:rsid w:val="00B929EF"/>
    <w:rsid w:val="00B967A4"/>
    <w:rsid w:val="00BA07EE"/>
    <w:rsid w:val="00BA3E51"/>
    <w:rsid w:val="00BA5400"/>
    <w:rsid w:val="00BA5D7A"/>
    <w:rsid w:val="00BA796D"/>
    <w:rsid w:val="00BB3F60"/>
    <w:rsid w:val="00BB4D46"/>
    <w:rsid w:val="00BB5FDB"/>
    <w:rsid w:val="00BB658C"/>
    <w:rsid w:val="00BC3788"/>
    <w:rsid w:val="00BC3B3A"/>
    <w:rsid w:val="00BC6022"/>
    <w:rsid w:val="00BC74E6"/>
    <w:rsid w:val="00BD02C0"/>
    <w:rsid w:val="00BD1E75"/>
    <w:rsid w:val="00BD260F"/>
    <w:rsid w:val="00BD2D41"/>
    <w:rsid w:val="00BE01B8"/>
    <w:rsid w:val="00BE12F4"/>
    <w:rsid w:val="00BE2EDF"/>
    <w:rsid w:val="00BE356B"/>
    <w:rsid w:val="00BE3DEA"/>
    <w:rsid w:val="00BE58F5"/>
    <w:rsid w:val="00BE69E9"/>
    <w:rsid w:val="00BE741E"/>
    <w:rsid w:val="00BF1E80"/>
    <w:rsid w:val="00BF2833"/>
    <w:rsid w:val="00BF2C52"/>
    <w:rsid w:val="00BF3222"/>
    <w:rsid w:val="00BF7419"/>
    <w:rsid w:val="00C0030A"/>
    <w:rsid w:val="00C01389"/>
    <w:rsid w:val="00C0623C"/>
    <w:rsid w:val="00C06811"/>
    <w:rsid w:val="00C06E13"/>
    <w:rsid w:val="00C10D68"/>
    <w:rsid w:val="00C1196C"/>
    <w:rsid w:val="00C12873"/>
    <w:rsid w:val="00C13114"/>
    <w:rsid w:val="00C13EE4"/>
    <w:rsid w:val="00C1548B"/>
    <w:rsid w:val="00C16C12"/>
    <w:rsid w:val="00C176A4"/>
    <w:rsid w:val="00C20220"/>
    <w:rsid w:val="00C24864"/>
    <w:rsid w:val="00C25DD2"/>
    <w:rsid w:val="00C279E3"/>
    <w:rsid w:val="00C308FE"/>
    <w:rsid w:val="00C313A8"/>
    <w:rsid w:val="00C35304"/>
    <w:rsid w:val="00C408FC"/>
    <w:rsid w:val="00C40F30"/>
    <w:rsid w:val="00C44F77"/>
    <w:rsid w:val="00C44F7D"/>
    <w:rsid w:val="00C50931"/>
    <w:rsid w:val="00C50A14"/>
    <w:rsid w:val="00C512DE"/>
    <w:rsid w:val="00C5398A"/>
    <w:rsid w:val="00C61F58"/>
    <w:rsid w:val="00C647C0"/>
    <w:rsid w:val="00C71027"/>
    <w:rsid w:val="00C73E62"/>
    <w:rsid w:val="00C77408"/>
    <w:rsid w:val="00C77877"/>
    <w:rsid w:val="00C77ED0"/>
    <w:rsid w:val="00C80E98"/>
    <w:rsid w:val="00C82DCB"/>
    <w:rsid w:val="00C84081"/>
    <w:rsid w:val="00C85AA1"/>
    <w:rsid w:val="00C86CA5"/>
    <w:rsid w:val="00C8789F"/>
    <w:rsid w:val="00C91DBE"/>
    <w:rsid w:val="00C922FE"/>
    <w:rsid w:val="00C92623"/>
    <w:rsid w:val="00C945E0"/>
    <w:rsid w:val="00C94A02"/>
    <w:rsid w:val="00C963AC"/>
    <w:rsid w:val="00CA1BCA"/>
    <w:rsid w:val="00CA2B86"/>
    <w:rsid w:val="00CA32AA"/>
    <w:rsid w:val="00CB2BB8"/>
    <w:rsid w:val="00CB2FC5"/>
    <w:rsid w:val="00CB33D5"/>
    <w:rsid w:val="00CC0391"/>
    <w:rsid w:val="00CC3B52"/>
    <w:rsid w:val="00CC5C9D"/>
    <w:rsid w:val="00CC64FC"/>
    <w:rsid w:val="00CC733A"/>
    <w:rsid w:val="00CD21C1"/>
    <w:rsid w:val="00CD6125"/>
    <w:rsid w:val="00CD74E5"/>
    <w:rsid w:val="00CE0385"/>
    <w:rsid w:val="00CE044E"/>
    <w:rsid w:val="00CE27C1"/>
    <w:rsid w:val="00CE7AE5"/>
    <w:rsid w:val="00CF724A"/>
    <w:rsid w:val="00CF75DB"/>
    <w:rsid w:val="00CF7EAB"/>
    <w:rsid w:val="00D0085B"/>
    <w:rsid w:val="00D00915"/>
    <w:rsid w:val="00D00D53"/>
    <w:rsid w:val="00D0133B"/>
    <w:rsid w:val="00D066F4"/>
    <w:rsid w:val="00D07256"/>
    <w:rsid w:val="00D132D9"/>
    <w:rsid w:val="00D13B0F"/>
    <w:rsid w:val="00D1635A"/>
    <w:rsid w:val="00D21823"/>
    <w:rsid w:val="00D23596"/>
    <w:rsid w:val="00D24E58"/>
    <w:rsid w:val="00D2727D"/>
    <w:rsid w:val="00D32A61"/>
    <w:rsid w:val="00D357D1"/>
    <w:rsid w:val="00D36917"/>
    <w:rsid w:val="00D36ACE"/>
    <w:rsid w:val="00D4146E"/>
    <w:rsid w:val="00D4248A"/>
    <w:rsid w:val="00D458AF"/>
    <w:rsid w:val="00D47FB9"/>
    <w:rsid w:val="00D514B3"/>
    <w:rsid w:val="00D51892"/>
    <w:rsid w:val="00D5398E"/>
    <w:rsid w:val="00D55AB0"/>
    <w:rsid w:val="00D600B5"/>
    <w:rsid w:val="00D60202"/>
    <w:rsid w:val="00D60BBD"/>
    <w:rsid w:val="00D615BF"/>
    <w:rsid w:val="00D61DA7"/>
    <w:rsid w:val="00D64331"/>
    <w:rsid w:val="00D64CA0"/>
    <w:rsid w:val="00D661E6"/>
    <w:rsid w:val="00D72637"/>
    <w:rsid w:val="00D74F6C"/>
    <w:rsid w:val="00D837CC"/>
    <w:rsid w:val="00D85AFA"/>
    <w:rsid w:val="00D91C96"/>
    <w:rsid w:val="00D94C59"/>
    <w:rsid w:val="00D96576"/>
    <w:rsid w:val="00D97A82"/>
    <w:rsid w:val="00DA353C"/>
    <w:rsid w:val="00DA5E2A"/>
    <w:rsid w:val="00DA7AC5"/>
    <w:rsid w:val="00DB1338"/>
    <w:rsid w:val="00DB234C"/>
    <w:rsid w:val="00DB5A7E"/>
    <w:rsid w:val="00DB6616"/>
    <w:rsid w:val="00DC00E5"/>
    <w:rsid w:val="00DC07DA"/>
    <w:rsid w:val="00DC36C9"/>
    <w:rsid w:val="00DC4901"/>
    <w:rsid w:val="00DC603A"/>
    <w:rsid w:val="00DD0B93"/>
    <w:rsid w:val="00DD1191"/>
    <w:rsid w:val="00DD3BFB"/>
    <w:rsid w:val="00DD556D"/>
    <w:rsid w:val="00DE200D"/>
    <w:rsid w:val="00DE3E45"/>
    <w:rsid w:val="00DE417A"/>
    <w:rsid w:val="00DF47D9"/>
    <w:rsid w:val="00E003B6"/>
    <w:rsid w:val="00E006D1"/>
    <w:rsid w:val="00E07F56"/>
    <w:rsid w:val="00E13A82"/>
    <w:rsid w:val="00E1530A"/>
    <w:rsid w:val="00E15358"/>
    <w:rsid w:val="00E161BB"/>
    <w:rsid w:val="00E1621F"/>
    <w:rsid w:val="00E16937"/>
    <w:rsid w:val="00E16F20"/>
    <w:rsid w:val="00E212BB"/>
    <w:rsid w:val="00E21CF1"/>
    <w:rsid w:val="00E2263B"/>
    <w:rsid w:val="00E22F3C"/>
    <w:rsid w:val="00E25284"/>
    <w:rsid w:val="00E25CF8"/>
    <w:rsid w:val="00E33C95"/>
    <w:rsid w:val="00E3445C"/>
    <w:rsid w:val="00E3606B"/>
    <w:rsid w:val="00E3607D"/>
    <w:rsid w:val="00E36662"/>
    <w:rsid w:val="00E45D4A"/>
    <w:rsid w:val="00E46404"/>
    <w:rsid w:val="00E47062"/>
    <w:rsid w:val="00E476BF"/>
    <w:rsid w:val="00E47AF2"/>
    <w:rsid w:val="00E51F58"/>
    <w:rsid w:val="00E528F0"/>
    <w:rsid w:val="00E52EC7"/>
    <w:rsid w:val="00E539C7"/>
    <w:rsid w:val="00E55C52"/>
    <w:rsid w:val="00E57C85"/>
    <w:rsid w:val="00E618C5"/>
    <w:rsid w:val="00E62657"/>
    <w:rsid w:val="00E65ECB"/>
    <w:rsid w:val="00E6667A"/>
    <w:rsid w:val="00E70309"/>
    <w:rsid w:val="00E70DA3"/>
    <w:rsid w:val="00E7174B"/>
    <w:rsid w:val="00E72FBB"/>
    <w:rsid w:val="00E749C7"/>
    <w:rsid w:val="00E74F36"/>
    <w:rsid w:val="00E7565C"/>
    <w:rsid w:val="00E75AFB"/>
    <w:rsid w:val="00E7737E"/>
    <w:rsid w:val="00E77F42"/>
    <w:rsid w:val="00E865B8"/>
    <w:rsid w:val="00E869E1"/>
    <w:rsid w:val="00E870F8"/>
    <w:rsid w:val="00E91182"/>
    <w:rsid w:val="00E92441"/>
    <w:rsid w:val="00E94018"/>
    <w:rsid w:val="00E958A1"/>
    <w:rsid w:val="00E95C69"/>
    <w:rsid w:val="00EA13A2"/>
    <w:rsid w:val="00EA1D9D"/>
    <w:rsid w:val="00EA3F2F"/>
    <w:rsid w:val="00EA6FDD"/>
    <w:rsid w:val="00EB02EF"/>
    <w:rsid w:val="00EB0F70"/>
    <w:rsid w:val="00EB3698"/>
    <w:rsid w:val="00EB4749"/>
    <w:rsid w:val="00EB615E"/>
    <w:rsid w:val="00EB702C"/>
    <w:rsid w:val="00EB7C55"/>
    <w:rsid w:val="00EC5275"/>
    <w:rsid w:val="00EC5C44"/>
    <w:rsid w:val="00ED24B7"/>
    <w:rsid w:val="00ED41C9"/>
    <w:rsid w:val="00ED7A5B"/>
    <w:rsid w:val="00EE145B"/>
    <w:rsid w:val="00EE3B3B"/>
    <w:rsid w:val="00EE4347"/>
    <w:rsid w:val="00EE6854"/>
    <w:rsid w:val="00EF27E2"/>
    <w:rsid w:val="00EF4AF7"/>
    <w:rsid w:val="00EF63BF"/>
    <w:rsid w:val="00EF6495"/>
    <w:rsid w:val="00EF6A97"/>
    <w:rsid w:val="00EF72DF"/>
    <w:rsid w:val="00EF7556"/>
    <w:rsid w:val="00F0089D"/>
    <w:rsid w:val="00F04D5B"/>
    <w:rsid w:val="00F105AC"/>
    <w:rsid w:val="00F125EB"/>
    <w:rsid w:val="00F12A93"/>
    <w:rsid w:val="00F12AF7"/>
    <w:rsid w:val="00F1534D"/>
    <w:rsid w:val="00F173F1"/>
    <w:rsid w:val="00F2691B"/>
    <w:rsid w:val="00F315E3"/>
    <w:rsid w:val="00F33377"/>
    <w:rsid w:val="00F337EC"/>
    <w:rsid w:val="00F375B8"/>
    <w:rsid w:val="00F4181F"/>
    <w:rsid w:val="00F438B0"/>
    <w:rsid w:val="00F44270"/>
    <w:rsid w:val="00F4444C"/>
    <w:rsid w:val="00F50305"/>
    <w:rsid w:val="00F531CC"/>
    <w:rsid w:val="00F53AE7"/>
    <w:rsid w:val="00F568AA"/>
    <w:rsid w:val="00F56D12"/>
    <w:rsid w:val="00F5705E"/>
    <w:rsid w:val="00F57DB1"/>
    <w:rsid w:val="00F632EE"/>
    <w:rsid w:val="00F70744"/>
    <w:rsid w:val="00F72467"/>
    <w:rsid w:val="00F77C09"/>
    <w:rsid w:val="00F80843"/>
    <w:rsid w:val="00F811BD"/>
    <w:rsid w:val="00F821B0"/>
    <w:rsid w:val="00F85EFE"/>
    <w:rsid w:val="00F90F92"/>
    <w:rsid w:val="00F97DB0"/>
    <w:rsid w:val="00FA06E9"/>
    <w:rsid w:val="00FA1132"/>
    <w:rsid w:val="00FA4D43"/>
    <w:rsid w:val="00FA6E18"/>
    <w:rsid w:val="00FB14D1"/>
    <w:rsid w:val="00FB329B"/>
    <w:rsid w:val="00FB3CF8"/>
    <w:rsid w:val="00FB6970"/>
    <w:rsid w:val="00FC0007"/>
    <w:rsid w:val="00FC0759"/>
    <w:rsid w:val="00FC0F46"/>
    <w:rsid w:val="00FC5899"/>
    <w:rsid w:val="00FD006A"/>
    <w:rsid w:val="00FD114F"/>
    <w:rsid w:val="00FD31DC"/>
    <w:rsid w:val="00FD400F"/>
    <w:rsid w:val="00FD4AAD"/>
    <w:rsid w:val="00FD65EC"/>
    <w:rsid w:val="00FE2320"/>
    <w:rsid w:val="00FE36A9"/>
    <w:rsid w:val="00FE517A"/>
    <w:rsid w:val="00FE61C9"/>
    <w:rsid w:val="00FF0EB6"/>
    <w:rsid w:val="00FF1F1D"/>
    <w:rsid w:val="00FF5184"/>
    <w:rsid w:val="00FF62B5"/>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E45B2"/>
  <w15:docId w15:val="{3F3D9880-F48E-4BB6-83F6-9230DE08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7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57DB1"/>
    <w:pPr>
      <w:tabs>
        <w:tab w:val="center" w:pos="4819"/>
        <w:tab w:val="right" w:pos="9638"/>
      </w:tabs>
      <w:spacing w:after="0"/>
    </w:pPr>
  </w:style>
  <w:style w:type="character" w:customStyle="1" w:styleId="SidehovedTegn">
    <w:name w:val="Sidehoved Tegn"/>
    <w:basedOn w:val="Standardskrifttypeiafsnit"/>
    <w:link w:val="Sidehoved"/>
    <w:uiPriority w:val="99"/>
    <w:rsid w:val="00F57DB1"/>
  </w:style>
  <w:style w:type="paragraph" w:styleId="Sidefod">
    <w:name w:val="footer"/>
    <w:basedOn w:val="Normal"/>
    <w:link w:val="SidefodTegn"/>
    <w:uiPriority w:val="99"/>
    <w:unhideWhenUsed/>
    <w:rsid w:val="00F57DB1"/>
    <w:pPr>
      <w:tabs>
        <w:tab w:val="center" w:pos="4819"/>
        <w:tab w:val="right" w:pos="9638"/>
      </w:tabs>
      <w:spacing w:after="0"/>
    </w:pPr>
  </w:style>
  <w:style w:type="character" w:customStyle="1" w:styleId="SidefodTegn">
    <w:name w:val="Sidefod Tegn"/>
    <w:basedOn w:val="Standardskrifttypeiafsnit"/>
    <w:link w:val="Sidefod"/>
    <w:uiPriority w:val="99"/>
    <w:rsid w:val="00F57DB1"/>
  </w:style>
  <w:style w:type="character" w:customStyle="1" w:styleId="Overskrift1Tegn">
    <w:name w:val="Overskrift 1 Tegn"/>
    <w:basedOn w:val="Standardskrifttypeiafsnit"/>
    <w:link w:val="Overskrift1"/>
    <w:uiPriority w:val="9"/>
    <w:rsid w:val="00F57DB1"/>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9331C3"/>
    <w:pPr>
      <w:spacing w:after="0"/>
    </w:pPr>
  </w:style>
  <w:style w:type="paragraph" w:styleId="Listeafsnit">
    <w:name w:val="List Paragraph"/>
    <w:basedOn w:val="Normal"/>
    <w:uiPriority w:val="34"/>
    <w:qFormat/>
    <w:rsid w:val="00431C7E"/>
    <w:pPr>
      <w:spacing w:after="160" w:line="259" w:lineRule="auto"/>
      <w:ind w:left="720"/>
      <w:contextualSpacing/>
    </w:pPr>
  </w:style>
  <w:style w:type="paragraph" w:styleId="Markeringsbobletekst">
    <w:name w:val="Balloon Text"/>
    <w:basedOn w:val="Normal"/>
    <w:link w:val="MarkeringsbobletekstTegn"/>
    <w:uiPriority w:val="99"/>
    <w:semiHidden/>
    <w:unhideWhenUsed/>
    <w:rsid w:val="00923D48"/>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3D48"/>
    <w:rPr>
      <w:rFonts w:ascii="Segoe UI" w:hAnsi="Segoe UI" w:cs="Segoe UI"/>
      <w:sz w:val="18"/>
      <w:szCs w:val="18"/>
    </w:rPr>
  </w:style>
  <w:style w:type="character" w:styleId="Hyperlink">
    <w:name w:val="Hyperlink"/>
    <w:basedOn w:val="Standardskrifttypeiafsnit"/>
    <w:uiPriority w:val="99"/>
    <w:unhideWhenUsed/>
    <w:rsid w:val="008547E8"/>
    <w:rPr>
      <w:color w:val="0000FF"/>
      <w:u w:val="single"/>
    </w:rPr>
  </w:style>
  <w:style w:type="character" w:customStyle="1" w:styleId="m-5556377702562427900apple-converted-space">
    <w:name w:val="m_-5556377702562427900apple-converted-space"/>
    <w:basedOn w:val="Standardskrifttypeiafsnit"/>
    <w:rsid w:val="006C1A02"/>
  </w:style>
  <w:style w:type="character" w:styleId="Ulstomtale">
    <w:name w:val="Unresolved Mention"/>
    <w:basedOn w:val="Standardskrifttypeiafsnit"/>
    <w:uiPriority w:val="99"/>
    <w:semiHidden/>
    <w:unhideWhenUsed/>
    <w:rsid w:val="007938CC"/>
    <w:rPr>
      <w:color w:val="605E5C"/>
      <w:shd w:val="clear" w:color="auto" w:fill="E1DFDD"/>
    </w:rPr>
  </w:style>
  <w:style w:type="character" w:styleId="BesgtLink">
    <w:name w:val="FollowedHyperlink"/>
    <w:basedOn w:val="Standardskrifttypeiafsnit"/>
    <w:uiPriority w:val="99"/>
    <w:semiHidden/>
    <w:unhideWhenUsed/>
    <w:rsid w:val="00DB6616"/>
    <w:rPr>
      <w:color w:val="800080" w:themeColor="followedHyperlink"/>
      <w:u w:val="single"/>
    </w:rPr>
  </w:style>
  <w:style w:type="paragraph" w:customStyle="1" w:styleId="Standard">
    <w:name w:val="Standard"/>
    <w:rsid w:val="002F6C08"/>
    <w:pPr>
      <w:suppressAutoHyphens/>
      <w:autoSpaceDN w:val="0"/>
      <w:spacing w:after="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1819">
      <w:bodyDiv w:val="1"/>
      <w:marLeft w:val="0"/>
      <w:marRight w:val="0"/>
      <w:marTop w:val="0"/>
      <w:marBottom w:val="0"/>
      <w:divBdr>
        <w:top w:val="none" w:sz="0" w:space="0" w:color="auto"/>
        <w:left w:val="none" w:sz="0" w:space="0" w:color="auto"/>
        <w:bottom w:val="none" w:sz="0" w:space="0" w:color="auto"/>
        <w:right w:val="none" w:sz="0" w:space="0" w:color="auto"/>
      </w:divBdr>
    </w:div>
    <w:div w:id="200434887">
      <w:bodyDiv w:val="1"/>
      <w:marLeft w:val="0"/>
      <w:marRight w:val="0"/>
      <w:marTop w:val="0"/>
      <w:marBottom w:val="0"/>
      <w:divBdr>
        <w:top w:val="none" w:sz="0" w:space="0" w:color="auto"/>
        <w:left w:val="none" w:sz="0" w:space="0" w:color="auto"/>
        <w:bottom w:val="none" w:sz="0" w:space="0" w:color="auto"/>
        <w:right w:val="none" w:sz="0" w:space="0" w:color="auto"/>
      </w:divBdr>
    </w:div>
    <w:div w:id="209461150">
      <w:bodyDiv w:val="1"/>
      <w:marLeft w:val="0"/>
      <w:marRight w:val="0"/>
      <w:marTop w:val="0"/>
      <w:marBottom w:val="0"/>
      <w:divBdr>
        <w:top w:val="none" w:sz="0" w:space="0" w:color="auto"/>
        <w:left w:val="none" w:sz="0" w:space="0" w:color="auto"/>
        <w:bottom w:val="none" w:sz="0" w:space="0" w:color="auto"/>
        <w:right w:val="none" w:sz="0" w:space="0" w:color="auto"/>
      </w:divBdr>
      <w:divsChild>
        <w:div w:id="1035816779">
          <w:marLeft w:val="0"/>
          <w:marRight w:val="0"/>
          <w:marTop w:val="0"/>
          <w:marBottom w:val="0"/>
          <w:divBdr>
            <w:top w:val="none" w:sz="0" w:space="0" w:color="auto"/>
            <w:left w:val="none" w:sz="0" w:space="0" w:color="auto"/>
            <w:bottom w:val="none" w:sz="0" w:space="0" w:color="auto"/>
            <w:right w:val="none" w:sz="0" w:space="0" w:color="auto"/>
          </w:divBdr>
        </w:div>
        <w:div w:id="436759646">
          <w:marLeft w:val="0"/>
          <w:marRight w:val="0"/>
          <w:marTop w:val="0"/>
          <w:marBottom w:val="0"/>
          <w:divBdr>
            <w:top w:val="none" w:sz="0" w:space="0" w:color="auto"/>
            <w:left w:val="none" w:sz="0" w:space="0" w:color="auto"/>
            <w:bottom w:val="none" w:sz="0" w:space="0" w:color="auto"/>
            <w:right w:val="none" w:sz="0" w:space="0" w:color="auto"/>
          </w:divBdr>
        </w:div>
        <w:div w:id="1854806598">
          <w:marLeft w:val="0"/>
          <w:marRight w:val="0"/>
          <w:marTop w:val="0"/>
          <w:marBottom w:val="0"/>
          <w:divBdr>
            <w:top w:val="none" w:sz="0" w:space="0" w:color="auto"/>
            <w:left w:val="none" w:sz="0" w:space="0" w:color="auto"/>
            <w:bottom w:val="none" w:sz="0" w:space="0" w:color="auto"/>
            <w:right w:val="none" w:sz="0" w:space="0" w:color="auto"/>
          </w:divBdr>
        </w:div>
        <w:div w:id="1914657933">
          <w:marLeft w:val="0"/>
          <w:marRight w:val="0"/>
          <w:marTop w:val="0"/>
          <w:marBottom w:val="0"/>
          <w:divBdr>
            <w:top w:val="none" w:sz="0" w:space="0" w:color="auto"/>
            <w:left w:val="none" w:sz="0" w:space="0" w:color="auto"/>
            <w:bottom w:val="none" w:sz="0" w:space="0" w:color="auto"/>
            <w:right w:val="none" w:sz="0" w:space="0" w:color="auto"/>
          </w:divBdr>
        </w:div>
        <w:div w:id="1099986328">
          <w:marLeft w:val="0"/>
          <w:marRight w:val="0"/>
          <w:marTop w:val="0"/>
          <w:marBottom w:val="0"/>
          <w:divBdr>
            <w:top w:val="none" w:sz="0" w:space="0" w:color="auto"/>
            <w:left w:val="none" w:sz="0" w:space="0" w:color="auto"/>
            <w:bottom w:val="none" w:sz="0" w:space="0" w:color="auto"/>
            <w:right w:val="none" w:sz="0" w:space="0" w:color="auto"/>
          </w:divBdr>
        </w:div>
        <w:div w:id="1771049151">
          <w:marLeft w:val="0"/>
          <w:marRight w:val="0"/>
          <w:marTop w:val="0"/>
          <w:marBottom w:val="0"/>
          <w:divBdr>
            <w:top w:val="none" w:sz="0" w:space="0" w:color="auto"/>
            <w:left w:val="none" w:sz="0" w:space="0" w:color="auto"/>
            <w:bottom w:val="none" w:sz="0" w:space="0" w:color="auto"/>
            <w:right w:val="none" w:sz="0" w:space="0" w:color="auto"/>
          </w:divBdr>
        </w:div>
        <w:div w:id="2044554881">
          <w:marLeft w:val="0"/>
          <w:marRight w:val="0"/>
          <w:marTop w:val="0"/>
          <w:marBottom w:val="0"/>
          <w:divBdr>
            <w:top w:val="none" w:sz="0" w:space="0" w:color="auto"/>
            <w:left w:val="none" w:sz="0" w:space="0" w:color="auto"/>
            <w:bottom w:val="none" w:sz="0" w:space="0" w:color="auto"/>
            <w:right w:val="none" w:sz="0" w:space="0" w:color="auto"/>
          </w:divBdr>
        </w:div>
        <w:div w:id="2030908846">
          <w:marLeft w:val="0"/>
          <w:marRight w:val="0"/>
          <w:marTop w:val="0"/>
          <w:marBottom w:val="0"/>
          <w:divBdr>
            <w:top w:val="none" w:sz="0" w:space="0" w:color="auto"/>
            <w:left w:val="none" w:sz="0" w:space="0" w:color="auto"/>
            <w:bottom w:val="none" w:sz="0" w:space="0" w:color="auto"/>
            <w:right w:val="none" w:sz="0" w:space="0" w:color="auto"/>
          </w:divBdr>
        </w:div>
        <w:div w:id="1655377676">
          <w:marLeft w:val="0"/>
          <w:marRight w:val="0"/>
          <w:marTop w:val="0"/>
          <w:marBottom w:val="0"/>
          <w:divBdr>
            <w:top w:val="none" w:sz="0" w:space="0" w:color="auto"/>
            <w:left w:val="none" w:sz="0" w:space="0" w:color="auto"/>
            <w:bottom w:val="none" w:sz="0" w:space="0" w:color="auto"/>
            <w:right w:val="none" w:sz="0" w:space="0" w:color="auto"/>
          </w:divBdr>
        </w:div>
        <w:div w:id="1270897481">
          <w:marLeft w:val="0"/>
          <w:marRight w:val="0"/>
          <w:marTop w:val="0"/>
          <w:marBottom w:val="0"/>
          <w:divBdr>
            <w:top w:val="none" w:sz="0" w:space="0" w:color="auto"/>
            <w:left w:val="none" w:sz="0" w:space="0" w:color="auto"/>
            <w:bottom w:val="none" w:sz="0" w:space="0" w:color="auto"/>
            <w:right w:val="none" w:sz="0" w:space="0" w:color="auto"/>
          </w:divBdr>
        </w:div>
        <w:div w:id="669065614">
          <w:marLeft w:val="0"/>
          <w:marRight w:val="0"/>
          <w:marTop w:val="0"/>
          <w:marBottom w:val="0"/>
          <w:divBdr>
            <w:top w:val="none" w:sz="0" w:space="0" w:color="auto"/>
            <w:left w:val="none" w:sz="0" w:space="0" w:color="auto"/>
            <w:bottom w:val="none" w:sz="0" w:space="0" w:color="auto"/>
            <w:right w:val="none" w:sz="0" w:space="0" w:color="auto"/>
          </w:divBdr>
        </w:div>
        <w:div w:id="1628704593">
          <w:marLeft w:val="0"/>
          <w:marRight w:val="0"/>
          <w:marTop w:val="0"/>
          <w:marBottom w:val="0"/>
          <w:divBdr>
            <w:top w:val="none" w:sz="0" w:space="0" w:color="auto"/>
            <w:left w:val="none" w:sz="0" w:space="0" w:color="auto"/>
            <w:bottom w:val="none" w:sz="0" w:space="0" w:color="auto"/>
            <w:right w:val="none" w:sz="0" w:space="0" w:color="auto"/>
          </w:divBdr>
        </w:div>
        <w:div w:id="476843010">
          <w:marLeft w:val="0"/>
          <w:marRight w:val="0"/>
          <w:marTop w:val="0"/>
          <w:marBottom w:val="0"/>
          <w:divBdr>
            <w:top w:val="none" w:sz="0" w:space="0" w:color="auto"/>
            <w:left w:val="none" w:sz="0" w:space="0" w:color="auto"/>
            <w:bottom w:val="none" w:sz="0" w:space="0" w:color="auto"/>
            <w:right w:val="none" w:sz="0" w:space="0" w:color="auto"/>
          </w:divBdr>
        </w:div>
        <w:div w:id="976380227">
          <w:marLeft w:val="0"/>
          <w:marRight w:val="0"/>
          <w:marTop w:val="0"/>
          <w:marBottom w:val="0"/>
          <w:divBdr>
            <w:top w:val="none" w:sz="0" w:space="0" w:color="auto"/>
            <w:left w:val="none" w:sz="0" w:space="0" w:color="auto"/>
            <w:bottom w:val="none" w:sz="0" w:space="0" w:color="auto"/>
            <w:right w:val="none" w:sz="0" w:space="0" w:color="auto"/>
          </w:divBdr>
        </w:div>
        <w:div w:id="1520510404">
          <w:marLeft w:val="0"/>
          <w:marRight w:val="0"/>
          <w:marTop w:val="0"/>
          <w:marBottom w:val="0"/>
          <w:divBdr>
            <w:top w:val="none" w:sz="0" w:space="0" w:color="auto"/>
            <w:left w:val="none" w:sz="0" w:space="0" w:color="auto"/>
            <w:bottom w:val="none" w:sz="0" w:space="0" w:color="auto"/>
            <w:right w:val="none" w:sz="0" w:space="0" w:color="auto"/>
          </w:divBdr>
        </w:div>
        <w:div w:id="1886794878">
          <w:marLeft w:val="0"/>
          <w:marRight w:val="0"/>
          <w:marTop w:val="0"/>
          <w:marBottom w:val="0"/>
          <w:divBdr>
            <w:top w:val="none" w:sz="0" w:space="0" w:color="auto"/>
            <w:left w:val="none" w:sz="0" w:space="0" w:color="auto"/>
            <w:bottom w:val="none" w:sz="0" w:space="0" w:color="auto"/>
            <w:right w:val="none" w:sz="0" w:space="0" w:color="auto"/>
          </w:divBdr>
        </w:div>
        <w:div w:id="1287081331">
          <w:marLeft w:val="0"/>
          <w:marRight w:val="0"/>
          <w:marTop w:val="0"/>
          <w:marBottom w:val="0"/>
          <w:divBdr>
            <w:top w:val="none" w:sz="0" w:space="0" w:color="auto"/>
            <w:left w:val="none" w:sz="0" w:space="0" w:color="auto"/>
            <w:bottom w:val="none" w:sz="0" w:space="0" w:color="auto"/>
            <w:right w:val="none" w:sz="0" w:space="0" w:color="auto"/>
          </w:divBdr>
        </w:div>
        <w:div w:id="1436290927">
          <w:marLeft w:val="0"/>
          <w:marRight w:val="0"/>
          <w:marTop w:val="0"/>
          <w:marBottom w:val="0"/>
          <w:divBdr>
            <w:top w:val="none" w:sz="0" w:space="0" w:color="auto"/>
            <w:left w:val="none" w:sz="0" w:space="0" w:color="auto"/>
            <w:bottom w:val="none" w:sz="0" w:space="0" w:color="auto"/>
            <w:right w:val="none" w:sz="0" w:space="0" w:color="auto"/>
          </w:divBdr>
        </w:div>
        <w:div w:id="559484107">
          <w:marLeft w:val="0"/>
          <w:marRight w:val="0"/>
          <w:marTop w:val="0"/>
          <w:marBottom w:val="0"/>
          <w:divBdr>
            <w:top w:val="none" w:sz="0" w:space="0" w:color="auto"/>
            <w:left w:val="none" w:sz="0" w:space="0" w:color="auto"/>
            <w:bottom w:val="none" w:sz="0" w:space="0" w:color="auto"/>
            <w:right w:val="none" w:sz="0" w:space="0" w:color="auto"/>
          </w:divBdr>
        </w:div>
        <w:div w:id="1431394277">
          <w:marLeft w:val="0"/>
          <w:marRight w:val="0"/>
          <w:marTop w:val="0"/>
          <w:marBottom w:val="0"/>
          <w:divBdr>
            <w:top w:val="none" w:sz="0" w:space="0" w:color="auto"/>
            <w:left w:val="none" w:sz="0" w:space="0" w:color="auto"/>
            <w:bottom w:val="none" w:sz="0" w:space="0" w:color="auto"/>
            <w:right w:val="none" w:sz="0" w:space="0" w:color="auto"/>
          </w:divBdr>
        </w:div>
        <w:div w:id="2098015314">
          <w:marLeft w:val="0"/>
          <w:marRight w:val="0"/>
          <w:marTop w:val="0"/>
          <w:marBottom w:val="0"/>
          <w:divBdr>
            <w:top w:val="none" w:sz="0" w:space="0" w:color="auto"/>
            <w:left w:val="none" w:sz="0" w:space="0" w:color="auto"/>
            <w:bottom w:val="none" w:sz="0" w:space="0" w:color="auto"/>
            <w:right w:val="none" w:sz="0" w:space="0" w:color="auto"/>
          </w:divBdr>
        </w:div>
        <w:div w:id="1834106962">
          <w:marLeft w:val="0"/>
          <w:marRight w:val="0"/>
          <w:marTop w:val="0"/>
          <w:marBottom w:val="0"/>
          <w:divBdr>
            <w:top w:val="none" w:sz="0" w:space="0" w:color="auto"/>
            <w:left w:val="none" w:sz="0" w:space="0" w:color="auto"/>
            <w:bottom w:val="none" w:sz="0" w:space="0" w:color="auto"/>
            <w:right w:val="none" w:sz="0" w:space="0" w:color="auto"/>
          </w:divBdr>
        </w:div>
        <w:div w:id="339281757">
          <w:marLeft w:val="0"/>
          <w:marRight w:val="0"/>
          <w:marTop w:val="0"/>
          <w:marBottom w:val="0"/>
          <w:divBdr>
            <w:top w:val="none" w:sz="0" w:space="0" w:color="auto"/>
            <w:left w:val="none" w:sz="0" w:space="0" w:color="auto"/>
            <w:bottom w:val="none" w:sz="0" w:space="0" w:color="auto"/>
            <w:right w:val="none" w:sz="0" w:space="0" w:color="auto"/>
          </w:divBdr>
        </w:div>
        <w:div w:id="150755759">
          <w:marLeft w:val="0"/>
          <w:marRight w:val="0"/>
          <w:marTop w:val="0"/>
          <w:marBottom w:val="0"/>
          <w:divBdr>
            <w:top w:val="none" w:sz="0" w:space="0" w:color="auto"/>
            <w:left w:val="none" w:sz="0" w:space="0" w:color="auto"/>
            <w:bottom w:val="none" w:sz="0" w:space="0" w:color="auto"/>
            <w:right w:val="none" w:sz="0" w:space="0" w:color="auto"/>
          </w:divBdr>
        </w:div>
        <w:div w:id="716855408">
          <w:marLeft w:val="0"/>
          <w:marRight w:val="0"/>
          <w:marTop w:val="0"/>
          <w:marBottom w:val="0"/>
          <w:divBdr>
            <w:top w:val="none" w:sz="0" w:space="0" w:color="auto"/>
            <w:left w:val="none" w:sz="0" w:space="0" w:color="auto"/>
            <w:bottom w:val="none" w:sz="0" w:space="0" w:color="auto"/>
            <w:right w:val="none" w:sz="0" w:space="0" w:color="auto"/>
          </w:divBdr>
        </w:div>
        <w:div w:id="1623153572">
          <w:marLeft w:val="0"/>
          <w:marRight w:val="0"/>
          <w:marTop w:val="0"/>
          <w:marBottom w:val="0"/>
          <w:divBdr>
            <w:top w:val="none" w:sz="0" w:space="0" w:color="auto"/>
            <w:left w:val="none" w:sz="0" w:space="0" w:color="auto"/>
            <w:bottom w:val="none" w:sz="0" w:space="0" w:color="auto"/>
            <w:right w:val="none" w:sz="0" w:space="0" w:color="auto"/>
          </w:divBdr>
        </w:div>
        <w:div w:id="1164779834">
          <w:marLeft w:val="0"/>
          <w:marRight w:val="0"/>
          <w:marTop w:val="0"/>
          <w:marBottom w:val="0"/>
          <w:divBdr>
            <w:top w:val="none" w:sz="0" w:space="0" w:color="auto"/>
            <w:left w:val="none" w:sz="0" w:space="0" w:color="auto"/>
            <w:bottom w:val="none" w:sz="0" w:space="0" w:color="auto"/>
            <w:right w:val="none" w:sz="0" w:space="0" w:color="auto"/>
          </w:divBdr>
        </w:div>
        <w:div w:id="1294600673">
          <w:marLeft w:val="0"/>
          <w:marRight w:val="0"/>
          <w:marTop w:val="0"/>
          <w:marBottom w:val="0"/>
          <w:divBdr>
            <w:top w:val="none" w:sz="0" w:space="0" w:color="auto"/>
            <w:left w:val="none" w:sz="0" w:space="0" w:color="auto"/>
            <w:bottom w:val="none" w:sz="0" w:space="0" w:color="auto"/>
            <w:right w:val="none" w:sz="0" w:space="0" w:color="auto"/>
          </w:divBdr>
        </w:div>
        <w:div w:id="426391961">
          <w:marLeft w:val="0"/>
          <w:marRight w:val="0"/>
          <w:marTop w:val="0"/>
          <w:marBottom w:val="0"/>
          <w:divBdr>
            <w:top w:val="none" w:sz="0" w:space="0" w:color="auto"/>
            <w:left w:val="none" w:sz="0" w:space="0" w:color="auto"/>
            <w:bottom w:val="none" w:sz="0" w:space="0" w:color="auto"/>
            <w:right w:val="none" w:sz="0" w:space="0" w:color="auto"/>
          </w:divBdr>
        </w:div>
        <w:div w:id="1254322520">
          <w:marLeft w:val="0"/>
          <w:marRight w:val="0"/>
          <w:marTop w:val="0"/>
          <w:marBottom w:val="0"/>
          <w:divBdr>
            <w:top w:val="none" w:sz="0" w:space="0" w:color="auto"/>
            <w:left w:val="none" w:sz="0" w:space="0" w:color="auto"/>
            <w:bottom w:val="none" w:sz="0" w:space="0" w:color="auto"/>
            <w:right w:val="none" w:sz="0" w:space="0" w:color="auto"/>
          </w:divBdr>
        </w:div>
        <w:div w:id="1552426807">
          <w:marLeft w:val="0"/>
          <w:marRight w:val="0"/>
          <w:marTop w:val="0"/>
          <w:marBottom w:val="0"/>
          <w:divBdr>
            <w:top w:val="none" w:sz="0" w:space="0" w:color="auto"/>
            <w:left w:val="none" w:sz="0" w:space="0" w:color="auto"/>
            <w:bottom w:val="none" w:sz="0" w:space="0" w:color="auto"/>
            <w:right w:val="none" w:sz="0" w:space="0" w:color="auto"/>
          </w:divBdr>
        </w:div>
        <w:div w:id="238177912">
          <w:marLeft w:val="0"/>
          <w:marRight w:val="0"/>
          <w:marTop w:val="0"/>
          <w:marBottom w:val="0"/>
          <w:divBdr>
            <w:top w:val="none" w:sz="0" w:space="0" w:color="auto"/>
            <w:left w:val="none" w:sz="0" w:space="0" w:color="auto"/>
            <w:bottom w:val="none" w:sz="0" w:space="0" w:color="auto"/>
            <w:right w:val="none" w:sz="0" w:space="0" w:color="auto"/>
          </w:divBdr>
        </w:div>
        <w:div w:id="2010523618">
          <w:marLeft w:val="0"/>
          <w:marRight w:val="0"/>
          <w:marTop w:val="0"/>
          <w:marBottom w:val="0"/>
          <w:divBdr>
            <w:top w:val="none" w:sz="0" w:space="0" w:color="auto"/>
            <w:left w:val="none" w:sz="0" w:space="0" w:color="auto"/>
            <w:bottom w:val="none" w:sz="0" w:space="0" w:color="auto"/>
            <w:right w:val="none" w:sz="0" w:space="0" w:color="auto"/>
          </w:divBdr>
        </w:div>
        <w:div w:id="367029771">
          <w:marLeft w:val="0"/>
          <w:marRight w:val="0"/>
          <w:marTop w:val="0"/>
          <w:marBottom w:val="0"/>
          <w:divBdr>
            <w:top w:val="none" w:sz="0" w:space="0" w:color="auto"/>
            <w:left w:val="none" w:sz="0" w:space="0" w:color="auto"/>
            <w:bottom w:val="none" w:sz="0" w:space="0" w:color="auto"/>
            <w:right w:val="none" w:sz="0" w:space="0" w:color="auto"/>
          </w:divBdr>
        </w:div>
        <w:div w:id="1025331825">
          <w:marLeft w:val="0"/>
          <w:marRight w:val="0"/>
          <w:marTop w:val="0"/>
          <w:marBottom w:val="0"/>
          <w:divBdr>
            <w:top w:val="none" w:sz="0" w:space="0" w:color="auto"/>
            <w:left w:val="none" w:sz="0" w:space="0" w:color="auto"/>
            <w:bottom w:val="none" w:sz="0" w:space="0" w:color="auto"/>
            <w:right w:val="none" w:sz="0" w:space="0" w:color="auto"/>
          </w:divBdr>
        </w:div>
        <w:div w:id="1391268876">
          <w:marLeft w:val="0"/>
          <w:marRight w:val="0"/>
          <w:marTop w:val="0"/>
          <w:marBottom w:val="0"/>
          <w:divBdr>
            <w:top w:val="none" w:sz="0" w:space="0" w:color="auto"/>
            <w:left w:val="none" w:sz="0" w:space="0" w:color="auto"/>
            <w:bottom w:val="none" w:sz="0" w:space="0" w:color="auto"/>
            <w:right w:val="none" w:sz="0" w:space="0" w:color="auto"/>
          </w:divBdr>
        </w:div>
        <w:div w:id="459541232">
          <w:marLeft w:val="0"/>
          <w:marRight w:val="0"/>
          <w:marTop w:val="0"/>
          <w:marBottom w:val="0"/>
          <w:divBdr>
            <w:top w:val="none" w:sz="0" w:space="0" w:color="auto"/>
            <w:left w:val="none" w:sz="0" w:space="0" w:color="auto"/>
            <w:bottom w:val="none" w:sz="0" w:space="0" w:color="auto"/>
            <w:right w:val="none" w:sz="0" w:space="0" w:color="auto"/>
          </w:divBdr>
        </w:div>
        <w:div w:id="490214458">
          <w:marLeft w:val="0"/>
          <w:marRight w:val="0"/>
          <w:marTop w:val="0"/>
          <w:marBottom w:val="0"/>
          <w:divBdr>
            <w:top w:val="none" w:sz="0" w:space="0" w:color="auto"/>
            <w:left w:val="none" w:sz="0" w:space="0" w:color="auto"/>
            <w:bottom w:val="none" w:sz="0" w:space="0" w:color="auto"/>
            <w:right w:val="none" w:sz="0" w:space="0" w:color="auto"/>
          </w:divBdr>
        </w:div>
        <w:div w:id="1932591554">
          <w:marLeft w:val="0"/>
          <w:marRight w:val="0"/>
          <w:marTop w:val="0"/>
          <w:marBottom w:val="0"/>
          <w:divBdr>
            <w:top w:val="none" w:sz="0" w:space="0" w:color="auto"/>
            <w:left w:val="none" w:sz="0" w:space="0" w:color="auto"/>
            <w:bottom w:val="none" w:sz="0" w:space="0" w:color="auto"/>
            <w:right w:val="none" w:sz="0" w:space="0" w:color="auto"/>
          </w:divBdr>
        </w:div>
        <w:div w:id="2146465569">
          <w:marLeft w:val="0"/>
          <w:marRight w:val="0"/>
          <w:marTop w:val="0"/>
          <w:marBottom w:val="0"/>
          <w:divBdr>
            <w:top w:val="none" w:sz="0" w:space="0" w:color="auto"/>
            <w:left w:val="none" w:sz="0" w:space="0" w:color="auto"/>
            <w:bottom w:val="none" w:sz="0" w:space="0" w:color="auto"/>
            <w:right w:val="none" w:sz="0" w:space="0" w:color="auto"/>
          </w:divBdr>
        </w:div>
        <w:div w:id="1254707314">
          <w:marLeft w:val="0"/>
          <w:marRight w:val="0"/>
          <w:marTop w:val="0"/>
          <w:marBottom w:val="0"/>
          <w:divBdr>
            <w:top w:val="none" w:sz="0" w:space="0" w:color="auto"/>
            <w:left w:val="none" w:sz="0" w:space="0" w:color="auto"/>
            <w:bottom w:val="none" w:sz="0" w:space="0" w:color="auto"/>
            <w:right w:val="none" w:sz="0" w:space="0" w:color="auto"/>
          </w:divBdr>
        </w:div>
        <w:div w:id="1327393781">
          <w:marLeft w:val="0"/>
          <w:marRight w:val="0"/>
          <w:marTop w:val="0"/>
          <w:marBottom w:val="0"/>
          <w:divBdr>
            <w:top w:val="none" w:sz="0" w:space="0" w:color="auto"/>
            <w:left w:val="none" w:sz="0" w:space="0" w:color="auto"/>
            <w:bottom w:val="none" w:sz="0" w:space="0" w:color="auto"/>
            <w:right w:val="none" w:sz="0" w:space="0" w:color="auto"/>
          </w:divBdr>
        </w:div>
        <w:div w:id="1231159857">
          <w:marLeft w:val="0"/>
          <w:marRight w:val="0"/>
          <w:marTop w:val="0"/>
          <w:marBottom w:val="0"/>
          <w:divBdr>
            <w:top w:val="none" w:sz="0" w:space="0" w:color="auto"/>
            <w:left w:val="none" w:sz="0" w:space="0" w:color="auto"/>
            <w:bottom w:val="none" w:sz="0" w:space="0" w:color="auto"/>
            <w:right w:val="none" w:sz="0" w:space="0" w:color="auto"/>
          </w:divBdr>
        </w:div>
        <w:div w:id="247466882">
          <w:marLeft w:val="0"/>
          <w:marRight w:val="0"/>
          <w:marTop w:val="0"/>
          <w:marBottom w:val="0"/>
          <w:divBdr>
            <w:top w:val="none" w:sz="0" w:space="0" w:color="auto"/>
            <w:left w:val="none" w:sz="0" w:space="0" w:color="auto"/>
            <w:bottom w:val="none" w:sz="0" w:space="0" w:color="auto"/>
            <w:right w:val="none" w:sz="0" w:space="0" w:color="auto"/>
          </w:divBdr>
        </w:div>
        <w:div w:id="2070764949">
          <w:marLeft w:val="0"/>
          <w:marRight w:val="0"/>
          <w:marTop w:val="0"/>
          <w:marBottom w:val="0"/>
          <w:divBdr>
            <w:top w:val="none" w:sz="0" w:space="0" w:color="auto"/>
            <w:left w:val="none" w:sz="0" w:space="0" w:color="auto"/>
            <w:bottom w:val="none" w:sz="0" w:space="0" w:color="auto"/>
            <w:right w:val="none" w:sz="0" w:space="0" w:color="auto"/>
          </w:divBdr>
        </w:div>
        <w:div w:id="918950128">
          <w:marLeft w:val="0"/>
          <w:marRight w:val="0"/>
          <w:marTop w:val="0"/>
          <w:marBottom w:val="0"/>
          <w:divBdr>
            <w:top w:val="none" w:sz="0" w:space="0" w:color="auto"/>
            <w:left w:val="none" w:sz="0" w:space="0" w:color="auto"/>
            <w:bottom w:val="none" w:sz="0" w:space="0" w:color="auto"/>
            <w:right w:val="none" w:sz="0" w:space="0" w:color="auto"/>
          </w:divBdr>
        </w:div>
        <w:div w:id="1643928036">
          <w:marLeft w:val="0"/>
          <w:marRight w:val="0"/>
          <w:marTop w:val="0"/>
          <w:marBottom w:val="0"/>
          <w:divBdr>
            <w:top w:val="none" w:sz="0" w:space="0" w:color="auto"/>
            <w:left w:val="none" w:sz="0" w:space="0" w:color="auto"/>
            <w:bottom w:val="none" w:sz="0" w:space="0" w:color="auto"/>
            <w:right w:val="none" w:sz="0" w:space="0" w:color="auto"/>
          </w:divBdr>
        </w:div>
        <w:div w:id="290020828">
          <w:marLeft w:val="0"/>
          <w:marRight w:val="0"/>
          <w:marTop w:val="0"/>
          <w:marBottom w:val="0"/>
          <w:divBdr>
            <w:top w:val="none" w:sz="0" w:space="0" w:color="auto"/>
            <w:left w:val="none" w:sz="0" w:space="0" w:color="auto"/>
            <w:bottom w:val="none" w:sz="0" w:space="0" w:color="auto"/>
            <w:right w:val="none" w:sz="0" w:space="0" w:color="auto"/>
          </w:divBdr>
        </w:div>
        <w:div w:id="1851679487">
          <w:marLeft w:val="0"/>
          <w:marRight w:val="0"/>
          <w:marTop w:val="0"/>
          <w:marBottom w:val="0"/>
          <w:divBdr>
            <w:top w:val="none" w:sz="0" w:space="0" w:color="auto"/>
            <w:left w:val="none" w:sz="0" w:space="0" w:color="auto"/>
            <w:bottom w:val="none" w:sz="0" w:space="0" w:color="auto"/>
            <w:right w:val="none" w:sz="0" w:space="0" w:color="auto"/>
          </w:divBdr>
        </w:div>
        <w:div w:id="2103061791">
          <w:marLeft w:val="0"/>
          <w:marRight w:val="0"/>
          <w:marTop w:val="0"/>
          <w:marBottom w:val="0"/>
          <w:divBdr>
            <w:top w:val="none" w:sz="0" w:space="0" w:color="auto"/>
            <w:left w:val="none" w:sz="0" w:space="0" w:color="auto"/>
            <w:bottom w:val="none" w:sz="0" w:space="0" w:color="auto"/>
            <w:right w:val="none" w:sz="0" w:space="0" w:color="auto"/>
          </w:divBdr>
        </w:div>
      </w:divsChild>
    </w:div>
    <w:div w:id="234323161">
      <w:bodyDiv w:val="1"/>
      <w:marLeft w:val="0"/>
      <w:marRight w:val="0"/>
      <w:marTop w:val="0"/>
      <w:marBottom w:val="0"/>
      <w:divBdr>
        <w:top w:val="none" w:sz="0" w:space="0" w:color="auto"/>
        <w:left w:val="none" w:sz="0" w:space="0" w:color="auto"/>
        <w:bottom w:val="none" w:sz="0" w:space="0" w:color="auto"/>
        <w:right w:val="none" w:sz="0" w:space="0" w:color="auto"/>
      </w:divBdr>
    </w:div>
    <w:div w:id="239294233">
      <w:bodyDiv w:val="1"/>
      <w:marLeft w:val="0"/>
      <w:marRight w:val="0"/>
      <w:marTop w:val="0"/>
      <w:marBottom w:val="0"/>
      <w:divBdr>
        <w:top w:val="none" w:sz="0" w:space="0" w:color="auto"/>
        <w:left w:val="none" w:sz="0" w:space="0" w:color="auto"/>
        <w:bottom w:val="none" w:sz="0" w:space="0" w:color="auto"/>
        <w:right w:val="none" w:sz="0" w:space="0" w:color="auto"/>
      </w:divBdr>
    </w:div>
    <w:div w:id="424807298">
      <w:bodyDiv w:val="1"/>
      <w:marLeft w:val="0"/>
      <w:marRight w:val="0"/>
      <w:marTop w:val="0"/>
      <w:marBottom w:val="0"/>
      <w:divBdr>
        <w:top w:val="none" w:sz="0" w:space="0" w:color="auto"/>
        <w:left w:val="none" w:sz="0" w:space="0" w:color="auto"/>
        <w:bottom w:val="none" w:sz="0" w:space="0" w:color="auto"/>
        <w:right w:val="none" w:sz="0" w:space="0" w:color="auto"/>
      </w:divBdr>
    </w:div>
    <w:div w:id="663513107">
      <w:bodyDiv w:val="1"/>
      <w:marLeft w:val="0"/>
      <w:marRight w:val="0"/>
      <w:marTop w:val="0"/>
      <w:marBottom w:val="0"/>
      <w:divBdr>
        <w:top w:val="none" w:sz="0" w:space="0" w:color="auto"/>
        <w:left w:val="none" w:sz="0" w:space="0" w:color="auto"/>
        <w:bottom w:val="none" w:sz="0" w:space="0" w:color="auto"/>
        <w:right w:val="none" w:sz="0" w:space="0" w:color="auto"/>
      </w:divBdr>
    </w:div>
    <w:div w:id="962493008">
      <w:bodyDiv w:val="1"/>
      <w:marLeft w:val="0"/>
      <w:marRight w:val="0"/>
      <w:marTop w:val="0"/>
      <w:marBottom w:val="0"/>
      <w:divBdr>
        <w:top w:val="none" w:sz="0" w:space="0" w:color="auto"/>
        <w:left w:val="none" w:sz="0" w:space="0" w:color="auto"/>
        <w:bottom w:val="none" w:sz="0" w:space="0" w:color="auto"/>
        <w:right w:val="none" w:sz="0" w:space="0" w:color="auto"/>
      </w:divBdr>
    </w:div>
    <w:div w:id="1009022787">
      <w:bodyDiv w:val="1"/>
      <w:marLeft w:val="0"/>
      <w:marRight w:val="0"/>
      <w:marTop w:val="0"/>
      <w:marBottom w:val="0"/>
      <w:divBdr>
        <w:top w:val="none" w:sz="0" w:space="0" w:color="auto"/>
        <w:left w:val="none" w:sz="0" w:space="0" w:color="auto"/>
        <w:bottom w:val="none" w:sz="0" w:space="0" w:color="auto"/>
        <w:right w:val="none" w:sz="0" w:space="0" w:color="auto"/>
      </w:divBdr>
    </w:div>
    <w:div w:id="1182158512">
      <w:bodyDiv w:val="1"/>
      <w:marLeft w:val="0"/>
      <w:marRight w:val="0"/>
      <w:marTop w:val="0"/>
      <w:marBottom w:val="0"/>
      <w:divBdr>
        <w:top w:val="none" w:sz="0" w:space="0" w:color="auto"/>
        <w:left w:val="none" w:sz="0" w:space="0" w:color="auto"/>
        <w:bottom w:val="none" w:sz="0" w:space="0" w:color="auto"/>
        <w:right w:val="none" w:sz="0" w:space="0" w:color="auto"/>
      </w:divBdr>
    </w:div>
    <w:div w:id="1206718914">
      <w:bodyDiv w:val="1"/>
      <w:marLeft w:val="0"/>
      <w:marRight w:val="0"/>
      <w:marTop w:val="0"/>
      <w:marBottom w:val="0"/>
      <w:divBdr>
        <w:top w:val="none" w:sz="0" w:space="0" w:color="auto"/>
        <w:left w:val="none" w:sz="0" w:space="0" w:color="auto"/>
        <w:bottom w:val="none" w:sz="0" w:space="0" w:color="auto"/>
        <w:right w:val="none" w:sz="0" w:space="0" w:color="auto"/>
      </w:divBdr>
    </w:div>
    <w:div w:id="1336571848">
      <w:bodyDiv w:val="1"/>
      <w:marLeft w:val="0"/>
      <w:marRight w:val="0"/>
      <w:marTop w:val="0"/>
      <w:marBottom w:val="0"/>
      <w:divBdr>
        <w:top w:val="none" w:sz="0" w:space="0" w:color="auto"/>
        <w:left w:val="none" w:sz="0" w:space="0" w:color="auto"/>
        <w:bottom w:val="none" w:sz="0" w:space="0" w:color="auto"/>
        <w:right w:val="none" w:sz="0" w:space="0" w:color="auto"/>
      </w:divBdr>
      <w:divsChild>
        <w:div w:id="1419522336">
          <w:marLeft w:val="446"/>
          <w:marRight w:val="0"/>
          <w:marTop w:val="0"/>
          <w:marBottom w:val="0"/>
          <w:divBdr>
            <w:top w:val="none" w:sz="0" w:space="0" w:color="auto"/>
            <w:left w:val="none" w:sz="0" w:space="0" w:color="auto"/>
            <w:bottom w:val="none" w:sz="0" w:space="0" w:color="auto"/>
            <w:right w:val="none" w:sz="0" w:space="0" w:color="auto"/>
          </w:divBdr>
        </w:div>
        <w:div w:id="31466346">
          <w:marLeft w:val="446"/>
          <w:marRight w:val="0"/>
          <w:marTop w:val="0"/>
          <w:marBottom w:val="0"/>
          <w:divBdr>
            <w:top w:val="none" w:sz="0" w:space="0" w:color="auto"/>
            <w:left w:val="none" w:sz="0" w:space="0" w:color="auto"/>
            <w:bottom w:val="none" w:sz="0" w:space="0" w:color="auto"/>
            <w:right w:val="none" w:sz="0" w:space="0" w:color="auto"/>
          </w:divBdr>
        </w:div>
        <w:div w:id="1394545996">
          <w:marLeft w:val="446"/>
          <w:marRight w:val="0"/>
          <w:marTop w:val="0"/>
          <w:marBottom w:val="0"/>
          <w:divBdr>
            <w:top w:val="none" w:sz="0" w:space="0" w:color="auto"/>
            <w:left w:val="none" w:sz="0" w:space="0" w:color="auto"/>
            <w:bottom w:val="none" w:sz="0" w:space="0" w:color="auto"/>
            <w:right w:val="none" w:sz="0" w:space="0" w:color="auto"/>
          </w:divBdr>
        </w:div>
        <w:div w:id="1636447004">
          <w:marLeft w:val="446"/>
          <w:marRight w:val="0"/>
          <w:marTop w:val="0"/>
          <w:marBottom w:val="0"/>
          <w:divBdr>
            <w:top w:val="none" w:sz="0" w:space="0" w:color="auto"/>
            <w:left w:val="none" w:sz="0" w:space="0" w:color="auto"/>
            <w:bottom w:val="none" w:sz="0" w:space="0" w:color="auto"/>
            <w:right w:val="none" w:sz="0" w:space="0" w:color="auto"/>
          </w:divBdr>
        </w:div>
        <w:div w:id="1144932948">
          <w:marLeft w:val="446"/>
          <w:marRight w:val="0"/>
          <w:marTop w:val="0"/>
          <w:marBottom w:val="0"/>
          <w:divBdr>
            <w:top w:val="none" w:sz="0" w:space="0" w:color="auto"/>
            <w:left w:val="none" w:sz="0" w:space="0" w:color="auto"/>
            <w:bottom w:val="none" w:sz="0" w:space="0" w:color="auto"/>
            <w:right w:val="none" w:sz="0" w:space="0" w:color="auto"/>
          </w:divBdr>
        </w:div>
        <w:div w:id="1263419046">
          <w:marLeft w:val="446"/>
          <w:marRight w:val="0"/>
          <w:marTop w:val="0"/>
          <w:marBottom w:val="0"/>
          <w:divBdr>
            <w:top w:val="none" w:sz="0" w:space="0" w:color="auto"/>
            <w:left w:val="none" w:sz="0" w:space="0" w:color="auto"/>
            <w:bottom w:val="none" w:sz="0" w:space="0" w:color="auto"/>
            <w:right w:val="none" w:sz="0" w:space="0" w:color="auto"/>
          </w:divBdr>
        </w:div>
        <w:div w:id="628819473">
          <w:marLeft w:val="446"/>
          <w:marRight w:val="0"/>
          <w:marTop w:val="0"/>
          <w:marBottom w:val="0"/>
          <w:divBdr>
            <w:top w:val="none" w:sz="0" w:space="0" w:color="auto"/>
            <w:left w:val="none" w:sz="0" w:space="0" w:color="auto"/>
            <w:bottom w:val="none" w:sz="0" w:space="0" w:color="auto"/>
            <w:right w:val="none" w:sz="0" w:space="0" w:color="auto"/>
          </w:divBdr>
        </w:div>
      </w:divsChild>
    </w:div>
    <w:div w:id="1410732487">
      <w:bodyDiv w:val="1"/>
      <w:marLeft w:val="0"/>
      <w:marRight w:val="0"/>
      <w:marTop w:val="0"/>
      <w:marBottom w:val="0"/>
      <w:divBdr>
        <w:top w:val="none" w:sz="0" w:space="0" w:color="auto"/>
        <w:left w:val="none" w:sz="0" w:space="0" w:color="auto"/>
        <w:bottom w:val="none" w:sz="0" w:space="0" w:color="auto"/>
        <w:right w:val="none" w:sz="0" w:space="0" w:color="auto"/>
      </w:divBdr>
    </w:div>
    <w:div w:id="1437288303">
      <w:bodyDiv w:val="1"/>
      <w:marLeft w:val="0"/>
      <w:marRight w:val="0"/>
      <w:marTop w:val="0"/>
      <w:marBottom w:val="0"/>
      <w:divBdr>
        <w:top w:val="none" w:sz="0" w:space="0" w:color="auto"/>
        <w:left w:val="none" w:sz="0" w:space="0" w:color="auto"/>
        <w:bottom w:val="none" w:sz="0" w:space="0" w:color="auto"/>
        <w:right w:val="none" w:sz="0" w:space="0" w:color="auto"/>
      </w:divBdr>
    </w:div>
    <w:div w:id="1506359140">
      <w:bodyDiv w:val="1"/>
      <w:marLeft w:val="0"/>
      <w:marRight w:val="0"/>
      <w:marTop w:val="0"/>
      <w:marBottom w:val="0"/>
      <w:divBdr>
        <w:top w:val="none" w:sz="0" w:space="0" w:color="auto"/>
        <w:left w:val="none" w:sz="0" w:space="0" w:color="auto"/>
        <w:bottom w:val="none" w:sz="0" w:space="0" w:color="auto"/>
        <w:right w:val="none" w:sz="0" w:space="0" w:color="auto"/>
      </w:divBdr>
    </w:div>
    <w:div w:id="1529294349">
      <w:bodyDiv w:val="1"/>
      <w:marLeft w:val="0"/>
      <w:marRight w:val="0"/>
      <w:marTop w:val="0"/>
      <w:marBottom w:val="0"/>
      <w:divBdr>
        <w:top w:val="none" w:sz="0" w:space="0" w:color="auto"/>
        <w:left w:val="none" w:sz="0" w:space="0" w:color="auto"/>
        <w:bottom w:val="none" w:sz="0" w:space="0" w:color="auto"/>
        <w:right w:val="none" w:sz="0" w:space="0" w:color="auto"/>
      </w:divBdr>
    </w:div>
    <w:div w:id="1620843839">
      <w:bodyDiv w:val="1"/>
      <w:marLeft w:val="0"/>
      <w:marRight w:val="0"/>
      <w:marTop w:val="0"/>
      <w:marBottom w:val="0"/>
      <w:divBdr>
        <w:top w:val="none" w:sz="0" w:space="0" w:color="auto"/>
        <w:left w:val="none" w:sz="0" w:space="0" w:color="auto"/>
        <w:bottom w:val="none" w:sz="0" w:space="0" w:color="auto"/>
        <w:right w:val="none" w:sz="0" w:space="0" w:color="auto"/>
      </w:divBdr>
    </w:div>
    <w:div w:id="1643193070">
      <w:bodyDiv w:val="1"/>
      <w:marLeft w:val="0"/>
      <w:marRight w:val="0"/>
      <w:marTop w:val="0"/>
      <w:marBottom w:val="0"/>
      <w:divBdr>
        <w:top w:val="none" w:sz="0" w:space="0" w:color="auto"/>
        <w:left w:val="none" w:sz="0" w:space="0" w:color="auto"/>
        <w:bottom w:val="none" w:sz="0" w:space="0" w:color="auto"/>
        <w:right w:val="none" w:sz="0" w:space="0" w:color="auto"/>
      </w:divBdr>
    </w:div>
    <w:div w:id="1736463581">
      <w:bodyDiv w:val="1"/>
      <w:marLeft w:val="0"/>
      <w:marRight w:val="0"/>
      <w:marTop w:val="0"/>
      <w:marBottom w:val="0"/>
      <w:divBdr>
        <w:top w:val="none" w:sz="0" w:space="0" w:color="auto"/>
        <w:left w:val="none" w:sz="0" w:space="0" w:color="auto"/>
        <w:bottom w:val="none" w:sz="0" w:space="0" w:color="auto"/>
        <w:right w:val="none" w:sz="0" w:space="0" w:color="auto"/>
      </w:divBdr>
    </w:div>
    <w:div w:id="1768770209">
      <w:bodyDiv w:val="1"/>
      <w:marLeft w:val="0"/>
      <w:marRight w:val="0"/>
      <w:marTop w:val="0"/>
      <w:marBottom w:val="0"/>
      <w:divBdr>
        <w:top w:val="none" w:sz="0" w:space="0" w:color="auto"/>
        <w:left w:val="none" w:sz="0" w:space="0" w:color="auto"/>
        <w:bottom w:val="none" w:sz="0" w:space="0" w:color="auto"/>
        <w:right w:val="none" w:sz="0" w:space="0" w:color="auto"/>
      </w:divBdr>
    </w:div>
    <w:div w:id="20772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1b2eff0-4491-4634-b7c2-9993572d60ac">
      <Terms xmlns="http://schemas.microsoft.com/office/infopath/2007/PartnerControls"/>
    </lcf76f155ced4ddcb4097134ff3c332f>
    <TaxCatchAll xmlns="9230bae5-8795-4bd8-a29b-e4c966027c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FD7C0C5412F7C4685718F1DB180390D" ma:contentTypeVersion="18" ma:contentTypeDescription="Opret et nyt dokument." ma:contentTypeScope="" ma:versionID="96d0c0a9630d5637f2193a8372c217b3">
  <xsd:schema xmlns:xsd="http://www.w3.org/2001/XMLSchema" xmlns:xs="http://www.w3.org/2001/XMLSchema" xmlns:p="http://schemas.microsoft.com/office/2006/metadata/properties" xmlns:ns1="http://schemas.microsoft.com/sharepoint/v3" xmlns:ns2="c1b2eff0-4491-4634-b7c2-9993572d60ac" xmlns:ns3="9230bae5-8795-4bd8-a29b-e4c966027c49" targetNamespace="http://schemas.microsoft.com/office/2006/metadata/properties" ma:root="true" ma:fieldsID="2aefaff23edbea54c68e31b9132d011d" ns1:_="" ns2:_="" ns3:_="">
    <xsd:import namespace="http://schemas.microsoft.com/sharepoint/v3"/>
    <xsd:import namespace="c1b2eff0-4491-4634-b7c2-9993572d60ac"/>
    <xsd:import namespace="9230bae5-8795-4bd8-a29b-e4c966027c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ber for Unified Compliance Policy" ma:hidden="true" ma:internalName="_ip_UnifiedCompliancePolicyProperties">
      <xsd:simpleType>
        <xsd:restriction base="dms:Note"/>
      </xsd:simpleType>
    </xsd:element>
    <xsd:element name="_ip_UnifiedCompliancePolicyUIAction" ma:index="19"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2eff0-4491-4634-b7c2-9993572d6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ledmærker" ma:readOnly="false" ma:fieldId="{5cf76f15-5ced-4ddc-b409-7134ff3c332f}" ma:taxonomyMulti="true" ma:sspId="e4f2d147-040e-401a-9bb4-aff9032b8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0bae5-8795-4bd8-a29b-e4c966027c4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5" nillable="true" ma:displayName="Taxonomy Catch All Column" ma:hidden="true" ma:list="{c4d1b340-b718-4729-9a9b-86780a998173}" ma:internalName="TaxCatchAll" ma:showField="CatchAllData" ma:web="9230bae5-8795-4bd8-a29b-e4c966027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9C0C9-DA03-49A5-B37D-865E35F5E33D}">
  <ds:schemaRefs>
    <ds:schemaRef ds:uri="http://schemas.openxmlformats.org/officeDocument/2006/bibliography"/>
  </ds:schemaRefs>
</ds:datastoreItem>
</file>

<file path=customXml/itemProps2.xml><?xml version="1.0" encoding="utf-8"?>
<ds:datastoreItem xmlns:ds="http://schemas.openxmlformats.org/officeDocument/2006/customXml" ds:itemID="{9B41A2EF-154F-4982-B25C-4C48116A555B}">
  <ds:schemaRefs>
    <ds:schemaRef ds:uri="http://schemas.microsoft.com/office/2006/metadata/properties"/>
    <ds:schemaRef ds:uri="http://schemas.microsoft.com/office/infopath/2007/PartnerControls"/>
    <ds:schemaRef ds:uri="http://schemas.microsoft.com/sharepoint/v3"/>
    <ds:schemaRef ds:uri="c1b2eff0-4491-4634-b7c2-9993572d60ac"/>
    <ds:schemaRef ds:uri="9230bae5-8795-4bd8-a29b-e4c966027c49"/>
  </ds:schemaRefs>
</ds:datastoreItem>
</file>

<file path=customXml/itemProps3.xml><?xml version="1.0" encoding="utf-8"?>
<ds:datastoreItem xmlns:ds="http://schemas.openxmlformats.org/officeDocument/2006/customXml" ds:itemID="{A178EA22-A08A-4D53-A839-C12322819247}">
  <ds:schemaRefs>
    <ds:schemaRef ds:uri="http://schemas.microsoft.com/sharepoint/v3/contenttype/forms"/>
  </ds:schemaRefs>
</ds:datastoreItem>
</file>

<file path=customXml/itemProps4.xml><?xml version="1.0" encoding="utf-8"?>
<ds:datastoreItem xmlns:ds="http://schemas.openxmlformats.org/officeDocument/2006/customXml" ds:itemID="{72C2A3CF-03B8-471B-B912-B5C631F22D19}"/>
</file>

<file path=docProps/app.xml><?xml version="1.0" encoding="utf-8"?>
<Properties xmlns="http://schemas.openxmlformats.org/officeDocument/2006/extended-properties" xmlns:vt="http://schemas.openxmlformats.org/officeDocument/2006/docPropsVTypes">
  <Template>Normal</Template>
  <TotalTime>626</TotalTime>
  <Pages>4</Pages>
  <Words>1600</Words>
  <Characters>9765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dc:creator>
  <cp:keywords/>
  <dc:description/>
  <cp:lastModifiedBy>Sara Lethan Abild</cp:lastModifiedBy>
  <cp:revision>35</cp:revision>
  <cp:lastPrinted>2021-12-30T11:09:00Z</cp:lastPrinted>
  <dcterms:created xsi:type="dcterms:W3CDTF">2022-08-08T08:10:00Z</dcterms:created>
  <dcterms:modified xsi:type="dcterms:W3CDTF">2022-09-15T10:49:00Z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0x010100FFD7C0C5412F7C4685718F1DB180390D</vt:lpwstr>
  </property>
  <property fmtid="{D5CDD505-2E9C-101B-9397-08002B2CF9AE}" pid="3" name="MediaServiceImageTags">
    <vt:lpwstr/>
  </property>
</Properties>
</file>